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26D" w:rsidRPr="0035326D" w:rsidRDefault="0035326D" w:rsidP="0035326D">
      <w:pPr>
        <w:jc w:val="center"/>
        <w:rPr>
          <w:rFonts w:eastAsia="Times New Roman"/>
          <w:sz w:val="28"/>
          <w:szCs w:val="28"/>
          <w:lang w:eastAsia="en-US"/>
        </w:rPr>
      </w:pPr>
      <w:r w:rsidRPr="0035326D">
        <w:rPr>
          <w:rFonts w:eastAsia="Times New Roman"/>
          <w:sz w:val="28"/>
          <w:szCs w:val="28"/>
          <w:lang w:eastAsia="en-US"/>
        </w:rPr>
        <w:t>Частное общеобразовательное учреждение</w:t>
      </w:r>
    </w:p>
    <w:p w:rsidR="0035326D" w:rsidRPr="0035326D" w:rsidRDefault="0035326D" w:rsidP="0035326D">
      <w:pPr>
        <w:jc w:val="center"/>
        <w:rPr>
          <w:rFonts w:eastAsia="Times New Roman"/>
          <w:sz w:val="28"/>
          <w:szCs w:val="28"/>
          <w:lang w:eastAsia="en-US"/>
        </w:rPr>
      </w:pPr>
      <w:r w:rsidRPr="0035326D">
        <w:rPr>
          <w:rFonts w:eastAsia="Times New Roman"/>
          <w:sz w:val="28"/>
          <w:szCs w:val="28"/>
          <w:lang w:eastAsia="en-US"/>
        </w:rPr>
        <w:t>«Средняя общеобразовательная школа «Эстет-центр М»</w:t>
      </w:r>
    </w:p>
    <w:p w:rsidR="0035326D" w:rsidRPr="0035326D" w:rsidRDefault="0035326D" w:rsidP="0035326D">
      <w:pPr>
        <w:jc w:val="center"/>
        <w:rPr>
          <w:rFonts w:eastAsia="Times New Roman"/>
          <w:b/>
          <w:i/>
          <w:sz w:val="28"/>
          <w:szCs w:val="28"/>
          <w:lang w:eastAsia="en-US"/>
        </w:rPr>
      </w:pPr>
    </w:p>
    <w:p w:rsidR="0035326D" w:rsidRPr="0035326D" w:rsidRDefault="0035326D" w:rsidP="0035326D">
      <w:pPr>
        <w:jc w:val="center"/>
        <w:rPr>
          <w:rFonts w:eastAsia="Times New Roman"/>
          <w:b/>
          <w:i/>
          <w:sz w:val="28"/>
          <w:szCs w:val="28"/>
          <w:lang w:eastAsia="en-US"/>
        </w:rPr>
      </w:pPr>
    </w:p>
    <w:p w:rsidR="0035326D" w:rsidRPr="0035326D" w:rsidRDefault="0035326D" w:rsidP="0035326D">
      <w:pPr>
        <w:jc w:val="center"/>
        <w:rPr>
          <w:rFonts w:eastAsia="Times New Roman"/>
          <w:b/>
          <w:i/>
          <w:sz w:val="28"/>
          <w:szCs w:val="28"/>
          <w:lang w:eastAsia="en-US"/>
        </w:rPr>
      </w:pPr>
    </w:p>
    <w:p w:rsidR="0035326D" w:rsidRPr="0035326D" w:rsidRDefault="0035326D" w:rsidP="0035326D">
      <w:pPr>
        <w:jc w:val="center"/>
        <w:rPr>
          <w:rFonts w:eastAsia="Times New Roman"/>
          <w:b/>
          <w:i/>
          <w:sz w:val="28"/>
          <w:szCs w:val="28"/>
          <w:lang w:eastAsia="en-US"/>
        </w:rPr>
      </w:pPr>
    </w:p>
    <w:p w:rsidR="0035326D" w:rsidRPr="0035326D" w:rsidRDefault="0035326D" w:rsidP="0035326D">
      <w:pPr>
        <w:jc w:val="center"/>
        <w:rPr>
          <w:rFonts w:eastAsia="Times New Roman"/>
          <w:b/>
          <w:i/>
          <w:sz w:val="28"/>
          <w:szCs w:val="28"/>
          <w:lang w:eastAsia="en-US"/>
        </w:rPr>
      </w:pPr>
    </w:p>
    <w:p w:rsidR="0035326D" w:rsidRPr="0035326D" w:rsidRDefault="0035326D" w:rsidP="0035326D">
      <w:pPr>
        <w:jc w:val="center"/>
        <w:rPr>
          <w:rFonts w:eastAsia="Times New Roman"/>
          <w:b/>
          <w:i/>
          <w:sz w:val="28"/>
          <w:szCs w:val="28"/>
          <w:lang w:eastAsia="en-US"/>
        </w:rPr>
      </w:pPr>
    </w:p>
    <w:p w:rsidR="0035326D" w:rsidRPr="0035326D" w:rsidRDefault="0035326D" w:rsidP="0035326D">
      <w:pPr>
        <w:jc w:val="center"/>
        <w:rPr>
          <w:rFonts w:eastAsia="Times New Roman"/>
          <w:b/>
          <w:i/>
          <w:sz w:val="28"/>
          <w:szCs w:val="28"/>
          <w:lang w:eastAsia="en-US"/>
        </w:rPr>
      </w:pPr>
    </w:p>
    <w:p w:rsidR="0035326D" w:rsidRPr="0035326D" w:rsidRDefault="0035326D" w:rsidP="0035326D">
      <w:pPr>
        <w:jc w:val="center"/>
        <w:rPr>
          <w:rFonts w:eastAsia="Times New Roman"/>
          <w:b/>
          <w:i/>
          <w:sz w:val="28"/>
          <w:szCs w:val="28"/>
          <w:lang w:eastAsia="en-US"/>
        </w:rPr>
      </w:pPr>
    </w:p>
    <w:p w:rsidR="0035326D" w:rsidRPr="0035326D" w:rsidRDefault="0035326D" w:rsidP="0035326D">
      <w:pPr>
        <w:jc w:val="center"/>
        <w:rPr>
          <w:rFonts w:eastAsia="Times New Roman"/>
          <w:b/>
          <w:i/>
          <w:sz w:val="28"/>
          <w:szCs w:val="28"/>
          <w:lang w:eastAsia="en-US"/>
        </w:rPr>
      </w:pPr>
    </w:p>
    <w:p w:rsidR="0035326D" w:rsidRPr="0035326D" w:rsidRDefault="0035326D" w:rsidP="0035326D">
      <w:pPr>
        <w:jc w:val="center"/>
        <w:rPr>
          <w:rFonts w:eastAsia="Times New Roman"/>
          <w:b/>
          <w:i/>
          <w:sz w:val="28"/>
          <w:szCs w:val="28"/>
          <w:lang w:eastAsia="en-US"/>
        </w:rPr>
      </w:pPr>
    </w:p>
    <w:p w:rsidR="0035326D" w:rsidRPr="0035326D" w:rsidRDefault="0035326D" w:rsidP="0035326D">
      <w:pPr>
        <w:jc w:val="center"/>
        <w:rPr>
          <w:rFonts w:eastAsia="Times New Roman"/>
          <w:sz w:val="32"/>
          <w:szCs w:val="32"/>
        </w:rPr>
      </w:pPr>
      <w:r w:rsidRPr="0035326D">
        <w:rPr>
          <w:rFonts w:eastAsia="Times New Roman"/>
          <w:b/>
          <w:bCs/>
          <w:iCs/>
          <w:sz w:val="32"/>
          <w:szCs w:val="32"/>
        </w:rPr>
        <w:t>Программа формирования</w:t>
      </w:r>
    </w:p>
    <w:p w:rsidR="0035326D" w:rsidRPr="0035326D" w:rsidRDefault="0035326D" w:rsidP="0035326D">
      <w:pPr>
        <w:jc w:val="center"/>
        <w:rPr>
          <w:rFonts w:eastAsia="Times New Roman"/>
          <w:sz w:val="32"/>
          <w:szCs w:val="32"/>
        </w:rPr>
      </w:pPr>
      <w:r w:rsidRPr="0035326D">
        <w:rPr>
          <w:rFonts w:eastAsia="Times New Roman"/>
          <w:b/>
          <w:bCs/>
          <w:iCs/>
          <w:sz w:val="32"/>
          <w:szCs w:val="32"/>
        </w:rPr>
        <w:t>внутренней системы оценки качества образования</w:t>
      </w:r>
    </w:p>
    <w:p w:rsidR="0035326D" w:rsidRPr="0035326D" w:rsidRDefault="0035326D" w:rsidP="0035326D">
      <w:pPr>
        <w:jc w:val="center"/>
        <w:rPr>
          <w:rFonts w:eastAsia="Times New Roman"/>
          <w:b/>
          <w:i/>
          <w:sz w:val="28"/>
          <w:szCs w:val="28"/>
          <w:lang w:eastAsia="en-US"/>
        </w:rPr>
      </w:pPr>
    </w:p>
    <w:p w:rsidR="0035326D" w:rsidRPr="0035326D" w:rsidRDefault="0035326D" w:rsidP="0035326D">
      <w:pPr>
        <w:jc w:val="center"/>
        <w:rPr>
          <w:rFonts w:eastAsia="Times New Roman"/>
          <w:b/>
          <w:i/>
          <w:sz w:val="28"/>
          <w:szCs w:val="28"/>
          <w:lang w:eastAsia="en-US"/>
        </w:rPr>
      </w:pPr>
    </w:p>
    <w:p w:rsidR="0035326D" w:rsidRPr="0035326D" w:rsidRDefault="0035326D" w:rsidP="0035326D">
      <w:pPr>
        <w:jc w:val="center"/>
        <w:rPr>
          <w:rFonts w:eastAsia="Times New Roman"/>
          <w:b/>
          <w:i/>
          <w:sz w:val="28"/>
          <w:szCs w:val="28"/>
          <w:lang w:eastAsia="en-US"/>
        </w:rPr>
      </w:pPr>
    </w:p>
    <w:p w:rsidR="0035326D" w:rsidRPr="0035326D" w:rsidRDefault="0035326D" w:rsidP="0035326D">
      <w:pPr>
        <w:jc w:val="both"/>
        <w:rPr>
          <w:rFonts w:eastAsia="Times New Roman"/>
          <w:b/>
          <w:i/>
          <w:sz w:val="24"/>
          <w:szCs w:val="24"/>
          <w:lang w:eastAsia="en-US"/>
        </w:rPr>
      </w:pPr>
    </w:p>
    <w:p w:rsidR="0035326D" w:rsidRPr="0035326D" w:rsidRDefault="0035326D" w:rsidP="0035326D">
      <w:pPr>
        <w:jc w:val="both"/>
        <w:rPr>
          <w:rFonts w:eastAsia="Times New Roman"/>
          <w:b/>
          <w:i/>
          <w:sz w:val="24"/>
          <w:szCs w:val="24"/>
          <w:lang w:eastAsia="en-US"/>
        </w:rPr>
      </w:pPr>
    </w:p>
    <w:p w:rsidR="0035326D" w:rsidRPr="0035326D" w:rsidRDefault="0035326D" w:rsidP="0035326D">
      <w:pPr>
        <w:jc w:val="both"/>
        <w:rPr>
          <w:rFonts w:eastAsia="Times New Roman"/>
          <w:b/>
          <w:i/>
          <w:sz w:val="24"/>
          <w:szCs w:val="24"/>
          <w:lang w:eastAsia="en-US"/>
        </w:rPr>
      </w:pPr>
    </w:p>
    <w:p w:rsidR="0035326D" w:rsidRPr="0035326D" w:rsidRDefault="0035326D" w:rsidP="0035326D">
      <w:pPr>
        <w:jc w:val="both"/>
        <w:rPr>
          <w:rFonts w:eastAsia="Times New Roman"/>
          <w:b/>
          <w:i/>
          <w:sz w:val="24"/>
          <w:szCs w:val="24"/>
          <w:lang w:eastAsia="en-US"/>
        </w:rPr>
      </w:pPr>
    </w:p>
    <w:p w:rsidR="0035326D" w:rsidRPr="0035326D" w:rsidRDefault="0035326D" w:rsidP="0035326D">
      <w:pPr>
        <w:jc w:val="both"/>
        <w:rPr>
          <w:rFonts w:eastAsia="Times New Roman"/>
          <w:b/>
          <w:sz w:val="24"/>
          <w:szCs w:val="24"/>
          <w:lang w:eastAsia="en-US"/>
        </w:rPr>
      </w:pPr>
    </w:p>
    <w:p w:rsidR="0035326D" w:rsidRPr="0035326D" w:rsidRDefault="0035326D" w:rsidP="0035326D">
      <w:pPr>
        <w:jc w:val="both"/>
        <w:rPr>
          <w:rFonts w:eastAsia="Times New Roman"/>
          <w:b/>
          <w:i/>
          <w:sz w:val="24"/>
          <w:szCs w:val="24"/>
          <w:lang w:eastAsia="en-US"/>
        </w:rPr>
      </w:pPr>
    </w:p>
    <w:p w:rsidR="0035326D" w:rsidRPr="0035326D" w:rsidRDefault="0035326D" w:rsidP="0035326D">
      <w:pPr>
        <w:jc w:val="both"/>
        <w:rPr>
          <w:rFonts w:eastAsia="Times New Roman"/>
          <w:b/>
          <w:i/>
          <w:sz w:val="24"/>
          <w:szCs w:val="24"/>
          <w:lang w:eastAsia="en-US"/>
        </w:rPr>
      </w:pPr>
    </w:p>
    <w:p w:rsidR="0035326D" w:rsidRPr="0035326D" w:rsidRDefault="0035326D" w:rsidP="0035326D">
      <w:pPr>
        <w:jc w:val="both"/>
        <w:rPr>
          <w:rFonts w:eastAsia="Times New Roman"/>
          <w:b/>
          <w:i/>
          <w:sz w:val="24"/>
          <w:szCs w:val="24"/>
          <w:lang w:eastAsia="en-US"/>
        </w:rPr>
      </w:pPr>
    </w:p>
    <w:p w:rsidR="0035326D" w:rsidRPr="0035326D" w:rsidRDefault="0035326D" w:rsidP="0035326D">
      <w:pPr>
        <w:jc w:val="both"/>
        <w:rPr>
          <w:rFonts w:eastAsia="Times New Roman"/>
          <w:b/>
          <w:i/>
          <w:sz w:val="24"/>
          <w:szCs w:val="24"/>
          <w:lang w:eastAsia="en-US"/>
        </w:rPr>
      </w:pPr>
    </w:p>
    <w:p w:rsidR="0035326D" w:rsidRPr="0035326D" w:rsidRDefault="0035326D" w:rsidP="0035326D">
      <w:pPr>
        <w:jc w:val="both"/>
        <w:rPr>
          <w:rFonts w:eastAsia="Times New Roman"/>
          <w:b/>
          <w:i/>
          <w:sz w:val="24"/>
          <w:szCs w:val="24"/>
          <w:lang w:eastAsia="en-US"/>
        </w:rPr>
      </w:pPr>
    </w:p>
    <w:p w:rsidR="0035326D" w:rsidRPr="0035326D" w:rsidRDefault="0035326D" w:rsidP="0035326D">
      <w:pPr>
        <w:ind w:left="6804"/>
        <w:rPr>
          <w:rFonts w:eastAsia="Times New Roman"/>
          <w:sz w:val="24"/>
          <w:szCs w:val="24"/>
          <w:lang w:eastAsia="en-US"/>
        </w:rPr>
      </w:pPr>
      <w:r w:rsidRPr="0035326D">
        <w:rPr>
          <w:rFonts w:eastAsia="Times New Roman"/>
          <w:sz w:val="24"/>
          <w:szCs w:val="24"/>
          <w:lang w:eastAsia="en-US"/>
        </w:rPr>
        <w:t>Рассмотрена на педагогическом совете</w:t>
      </w:r>
    </w:p>
    <w:p w:rsidR="0035326D" w:rsidRPr="0035326D" w:rsidRDefault="0035326D" w:rsidP="0035326D">
      <w:pPr>
        <w:ind w:left="6804"/>
        <w:rPr>
          <w:rFonts w:eastAsia="Times New Roman"/>
          <w:sz w:val="24"/>
          <w:szCs w:val="24"/>
          <w:lang w:eastAsia="en-US"/>
        </w:rPr>
      </w:pPr>
      <w:r w:rsidRPr="0035326D">
        <w:rPr>
          <w:rFonts w:eastAsia="Times New Roman"/>
          <w:sz w:val="24"/>
          <w:szCs w:val="24"/>
          <w:lang w:eastAsia="en-US"/>
        </w:rPr>
        <w:t>(</w:t>
      </w:r>
      <w:proofErr w:type="spellStart"/>
      <w:r w:rsidRPr="0035326D">
        <w:rPr>
          <w:rFonts w:eastAsia="Times New Roman"/>
          <w:sz w:val="24"/>
          <w:szCs w:val="24"/>
          <w:lang w:eastAsia="en-US"/>
        </w:rPr>
        <w:t>пр.от</w:t>
      </w:r>
      <w:proofErr w:type="spellEnd"/>
      <w:r w:rsidRPr="0035326D">
        <w:rPr>
          <w:rFonts w:eastAsia="Times New Roman"/>
          <w:sz w:val="24"/>
          <w:szCs w:val="24"/>
          <w:lang w:eastAsia="en-US"/>
        </w:rPr>
        <w:t xml:space="preserve"> 27.08.2018г № 1)</w:t>
      </w:r>
    </w:p>
    <w:p w:rsidR="0035326D" w:rsidRPr="0035326D" w:rsidRDefault="0035326D" w:rsidP="0035326D">
      <w:pPr>
        <w:jc w:val="both"/>
        <w:rPr>
          <w:rFonts w:eastAsia="Times New Roman"/>
          <w:b/>
          <w:i/>
          <w:sz w:val="24"/>
          <w:szCs w:val="24"/>
          <w:lang w:eastAsia="en-US"/>
        </w:rPr>
      </w:pPr>
    </w:p>
    <w:p w:rsidR="0035326D" w:rsidRPr="0035326D" w:rsidRDefault="0035326D" w:rsidP="0035326D">
      <w:pPr>
        <w:jc w:val="both"/>
        <w:rPr>
          <w:rFonts w:eastAsia="Times New Roman"/>
          <w:b/>
          <w:i/>
          <w:sz w:val="24"/>
          <w:szCs w:val="24"/>
          <w:lang w:eastAsia="en-US"/>
        </w:rPr>
      </w:pPr>
    </w:p>
    <w:p w:rsidR="0035326D" w:rsidRPr="0035326D" w:rsidRDefault="0035326D" w:rsidP="0035326D">
      <w:pPr>
        <w:ind w:left="5040" w:firstLine="1764"/>
        <w:rPr>
          <w:rFonts w:eastAsia="Calibri"/>
          <w:sz w:val="24"/>
          <w:szCs w:val="24"/>
          <w:lang w:eastAsia="en-US"/>
        </w:rPr>
      </w:pPr>
      <w:r w:rsidRPr="0035326D">
        <w:rPr>
          <w:rFonts w:eastAsia="Calibri"/>
          <w:sz w:val="24"/>
          <w:szCs w:val="24"/>
          <w:lang w:eastAsia="en-US"/>
        </w:rPr>
        <w:t xml:space="preserve">Утверждена: </w:t>
      </w:r>
    </w:p>
    <w:p w:rsidR="0035326D" w:rsidRPr="0035326D" w:rsidRDefault="0035326D" w:rsidP="0035326D">
      <w:pPr>
        <w:ind w:left="5040" w:firstLine="1764"/>
        <w:rPr>
          <w:rFonts w:eastAsia="Calibri"/>
          <w:sz w:val="24"/>
          <w:szCs w:val="24"/>
          <w:lang w:eastAsia="en-US"/>
        </w:rPr>
      </w:pPr>
      <w:r w:rsidRPr="0035326D">
        <w:rPr>
          <w:rFonts w:eastAsia="Calibri"/>
          <w:sz w:val="24"/>
          <w:szCs w:val="24"/>
          <w:lang w:eastAsia="en-US"/>
        </w:rPr>
        <w:t xml:space="preserve">директор ЧОУ СОШ </w:t>
      </w:r>
    </w:p>
    <w:p w:rsidR="0035326D" w:rsidRPr="0035326D" w:rsidRDefault="0035326D" w:rsidP="0035326D">
      <w:pPr>
        <w:ind w:left="5040" w:firstLine="1764"/>
        <w:rPr>
          <w:rFonts w:eastAsia="Calibri"/>
          <w:sz w:val="24"/>
          <w:szCs w:val="24"/>
          <w:lang w:eastAsia="en-US"/>
        </w:rPr>
      </w:pPr>
      <w:r w:rsidRPr="0035326D">
        <w:rPr>
          <w:rFonts w:eastAsia="Calibri"/>
          <w:sz w:val="24"/>
          <w:szCs w:val="24"/>
          <w:lang w:eastAsia="en-US"/>
        </w:rPr>
        <w:t>«Эстет-центр М»</w:t>
      </w:r>
    </w:p>
    <w:p w:rsidR="0035326D" w:rsidRPr="0035326D" w:rsidRDefault="0035326D" w:rsidP="0035326D">
      <w:pPr>
        <w:ind w:firstLine="1764"/>
        <w:jc w:val="both"/>
        <w:rPr>
          <w:rFonts w:eastAsia="Times New Roman"/>
          <w:b/>
          <w:i/>
          <w:sz w:val="24"/>
          <w:szCs w:val="24"/>
          <w:lang w:eastAsia="en-US"/>
        </w:rPr>
      </w:pPr>
      <w:r w:rsidRPr="0035326D"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(приказ от 28.08.18 № 2)</w:t>
      </w:r>
    </w:p>
    <w:p w:rsidR="0035326D" w:rsidRPr="0035326D" w:rsidRDefault="0035326D" w:rsidP="0035326D">
      <w:pPr>
        <w:jc w:val="both"/>
        <w:rPr>
          <w:rFonts w:eastAsia="Times New Roman"/>
          <w:b/>
          <w:i/>
          <w:sz w:val="24"/>
          <w:szCs w:val="24"/>
          <w:lang w:eastAsia="en-US"/>
        </w:rPr>
      </w:pPr>
    </w:p>
    <w:p w:rsidR="0035326D" w:rsidRPr="0035326D" w:rsidRDefault="0035326D" w:rsidP="0035326D">
      <w:pPr>
        <w:jc w:val="both"/>
        <w:rPr>
          <w:rFonts w:eastAsia="Times New Roman"/>
          <w:b/>
          <w:i/>
          <w:sz w:val="24"/>
          <w:szCs w:val="24"/>
          <w:lang w:eastAsia="en-US"/>
        </w:rPr>
      </w:pPr>
    </w:p>
    <w:p w:rsidR="0035326D" w:rsidRPr="0035326D" w:rsidRDefault="0035326D" w:rsidP="0035326D">
      <w:pPr>
        <w:jc w:val="both"/>
        <w:rPr>
          <w:rFonts w:eastAsia="Times New Roman"/>
          <w:b/>
          <w:i/>
          <w:sz w:val="24"/>
          <w:szCs w:val="24"/>
          <w:lang w:eastAsia="en-US"/>
        </w:rPr>
      </w:pPr>
    </w:p>
    <w:p w:rsidR="0035326D" w:rsidRPr="0035326D" w:rsidRDefault="0035326D" w:rsidP="0035326D">
      <w:pPr>
        <w:jc w:val="both"/>
        <w:rPr>
          <w:rFonts w:eastAsia="Times New Roman"/>
          <w:b/>
          <w:i/>
          <w:sz w:val="24"/>
          <w:szCs w:val="24"/>
          <w:lang w:eastAsia="en-US"/>
        </w:rPr>
      </w:pPr>
    </w:p>
    <w:p w:rsidR="0035326D" w:rsidRPr="0035326D" w:rsidRDefault="0035326D" w:rsidP="0035326D">
      <w:pPr>
        <w:jc w:val="both"/>
        <w:rPr>
          <w:rFonts w:eastAsia="Times New Roman"/>
          <w:b/>
          <w:i/>
          <w:sz w:val="24"/>
          <w:szCs w:val="24"/>
          <w:lang w:eastAsia="en-US"/>
        </w:rPr>
      </w:pPr>
    </w:p>
    <w:p w:rsidR="0035326D" w:rsidRPr="0035326D" w:rsidRDefault="0035326D" w:rsidP="0035326D">
      <w:pPr>
        <w:jc w:val="both"/>
        <w:rPr>
          <w:rFonts w:eastAsia="Times New Roman"/>
          <w:b/>
          <w:i/>
          <w:sz w:val="24"/>
          <w:szCs w:val="24"/>
          <w:lang w:eastAsia="en-US"/>
        </w:rPr>
      </w:pPr>
    </w:p>
    <w:p w:rsidR="0035326D" w:rsidRPr="0035326D" w:rsidRDefault="0035326D" w:rsidP="0035326D">
      <w:pPr>
        <w:jc w:val="both"/>
        <w:rPr>
          <w:rFonts w:eastAsia="Times New Roman"/>
          <w:b/>
          <w:i/>
          <w:sz w:val="24"/>
          <w:szCs w:val="24"/>
          <w:lang w:eastAsia="en-US"/>
        </w:rPr>
      </w:pPr>
    </w:p>
    <w:p w:rsidR="0035326D" w:rsidRPr="0035326D" w:rsidRDefault="0035326D" w:rsidP="0035326D">
      <w:pPr>
        <w:jc w:val="both"/>
        <w:rPr>
          <w:rFonts w:eastAsia="Times New Roman"/>
          <w:b/>
          <w:i/>
          <w:sz w:val="24"/>
          <w:szCs w:val="24"/>
          <w:lang w:eastAsia="en-US"/>
        </w:rPr>
      </w:pPr>
    </w:p>
    <w:p w:rsidR="0035326D" w:rsidRPr="0035326D" w:rsidRDefault="0035326D" w:rsidP="0035326D">
      <w:pPr>
        <w:jc w:val="both"/>
        <w:rPr>
          <w:rFonts w:eastAsia="Times New Roman"/>
          <w:b/>
          <w:i/>
          <w:sz w:val="24"/>
          <w:szCs w:val="24"/>
          <w:lang w:eastAsia="en-US"/>
        </w:rPr>
      </w:pPr>
    </w:p>
    <w:p w:rsidR="0035326D" w:rsidRDefault="0035326D" w:rsidP="0035326D">
      <w:pPr>
        <w:jc w:val="both"/>
        <w:rPr>
          <w:rFonts w:eastAsia="Times New Roman"/>
          <w:b/>
          <w:i/>
          <w:sz w:val="24"/>
          <w:szCs w:val="24"/>
          <w:lang w:eastAsia="en-US"/>
        </w:rPr>
      </w:pPr>
    </w:p>
    <w:p w:rsidR="0035326D" w:rsidRDefault="0035326D" w:rsidP="0035326D">
      <w:pPr>
        <w:jc w:val="both"/>
        <w:rPr>
          <w:rFonts w:eastAsia="Times New Roman"/>
          <w:b/>
          <w:i/>
          <w:sz w:val="24"/>
          <w:szCs w:val="24"/>
          <w:lang w:eastAsia="en-US"/>
        </w:rPr>
      </w:pPr>
    </w:p>
    <w:p w:rsidR="0035326D" w:rsidRPr="0035326D" w:rsidRDefault="0035326D" w:rsidP="0035326D">
      <w:pPr>
        <w:jc w:val="both"/>
        <w:rPr>
          <w:rFonts w:eastAsia="Times New Roman"/>
          <w:b/>
          <w:i/>
          <w:sz w:val="24"/>
          <w:szCs w:val="24"/>
          <w:lang w:eastAsia="en-US"/>
        </w:rPr>
      </w:pPr>
    </w:p>
    <w:p w:rsidR="0035326D" w:rsidRPr="0035326D" w:rsidRDefault="0035326D" w:rsidP="0035326D">
      <w:pPr>
        <w:jc w:val="center"/>
        <w:rPr>
          <w:rFonts w:eastAsia="Times New Roman"/>
          <w:sz w:val="28"/>
          <w:szCs w:val="28"/>
          <w:lang w:eastAsia="en-US"/>
        </w:rPr>
      </w:pPr>
      <w:r w:rsidRPr="0035326D">
        <w:rPr>
          <w:rFonts w:eastAsia="Times New Roman"/>
          <w:sz w:val="28"/>
          <w:szCs w:val="28"/>
          <w:lang w:eastAsia="en-US"/>
        </w:rPr>
        <w:t>г. Челябинск</w:t>
      </w:r>
    </w:p>
    <w:p w:rsidR="0035326D" w:rsidRDefault="0035326D">
      <w:pPr>
        <w:ind w:right="140"/>
        <w:jc w:val="center"/>
        <w:rPr>
          <w:rFonts w:eastAsia="Times New Roman"/>
          <w:b/>
          <w:bCs/>
          <w:sz w:val="24"/>
          <w:szCs w:val="24"/>
        </w:rPr>
      </w:pPr>
    </w:p>
    <w:p w:rsidR="00D457EF" w:rsidRDefault="002B71ED">
      <w:pPr>
        <w:ind w:right="1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Содержание</w:t>
      </w:r>
    </w:p>
    <w:p w:rsidR="00D457EF" w:rsidRDefault="00D457EF">
      <w:pPr>
        <w:spacing w:line="261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"/>
        <w:gridCol w:w="9160"/>
        <w:gridCol w:w="1000"/>
      </w:tblGrid>
      <w:tr w:rsidR="00D457EF">
        <w:trPr>
          <w:trHeight w:val="281"/>
        </w:trPr>
        <w:tc>
          <w:tcPr>
            <w:tcW w:w="9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57EF" w:rsidRDefault="002B71ED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 Паспорт программы</w:t>
            </w:r>
          </w:p>
        </w:tc>
        <w:tc>
          <w:tcPr>
            <w:tcW w:w="10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57EF" w:rsidRDefault="002B71E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D457EF">
        <w:trPr>
          <w:trHeight w:val="266"/>
        </w:trPr>
        <w:tc>
          <w:tcPr>
            <w:tcW w:w="3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457EF" w:rsidRDefault="002B71ED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9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7EF" w:rsidRDefault="002B71ED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 исходного состояния проблемы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7EF" w:rsidRDefault="002B71ED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</w:tr>
      <w:tr w:rsidR="00D457EF">
        <w:trPr>
          <w:trHeight w:val="261"/>
        </w:trPr>
        <w:tc>
          <w:tcPr>
            <w:tcW w:w="320" w:type="dxa"/>
            <w:tcBorders>
              <w:left w:val="single" w:sz="8" w:space="0" w:color="auto"/>
            </w:tcBorders>
            <w:vAlign w:val="bottom"/>
          </w:tcPr>
          <w:p w:rsidR="00D457EF" w:rsidRDefault="002B71ED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9160" w:type="dxa"/>
            <w:tcBorders>
              <w:right w:val="single" w:sz="8" w:space="0" w:color="auto"/>
            </w:tcBorders>
            <w:vAlign w:val="bottom"/>
          </w:tcPr>
          <w:p w:rsidR="00D457EF" w:rsidRDefault="002B71ED">
            <w:pPr>
              <w:spacing w:line="26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Аналитическое обоснование программы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457EF" w:rsidRDefault="002B71ED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</w:tr>
      <w:tr w:rsidR="00D457EF">
        <w:trPr>
          <w:trHeight w:val="48"/>
        </w:trPr>
        <w:tc>
          <w:tcPr>
            <w:tcW w:w="3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457EF" w:rsidRDefault="00D457EF">
            <w:pPr>
              <w:rPr>
                <w:sz w:val="4"/>
                <w:szCs w:val="4"/>
              </w:rPr>
            </w:pPr>
          </w:p>
        </w:tc>
        <w:tc>
          <w:tcPr>
            <w:tcW w:w="9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7EF" w:rsidRDefault="00D457EF">
            <w:pPr>
              <w:rPr>
                <w:sz w:val="4"/>
                <w:szCs w:val="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7EF" w:rsidRDefault="00D457EF">
            <w:pPr>
              <w:rPr>
                <w:sz w:val="4"/>
                <w:szCs w:val="4"/>
              </w:rPr>
            </w:pPr>
          </w:p>
        </w:tc>
      </w:tr>
      <w:tr w:rsidR="00D457EF">
        <w:trPr>
          <w:trHeight w:val="256"/>
        </w:trPr>
        <w:tc>
          <w:tcPr>
            <w:tcW w:w="320" w:type="dxa"/>
            <w:tcBorders>
              <w:left w:val="single" w:sz="8" w:space="0" w:color="auto"/>
            </w:tcBorders>
            <w:vAlign w:val="bottom"/>
          </w:tcPr>
          <w:p w:rsidR="00D457EF" w:rsidRDefault="002B71ED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9160" w:type="dxa"/>
            <w:tcBorders>
              <w:right w:val="single" w:sz="8" w:space="0" w:color="auto"/>
            </w:tcBorders>
            <w:vAlign w:val="bottom"/>
          </w:tcPr>
          <w:p w:rsidR="00D457EF" w:rsidRDefault="002B71ED">
            <w:pPr>
              <w:spacing w:line="25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 понятия, принципы, цель и задачи программы.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457EF" w:rsidRDefault="002B71ED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</w:tr>
      <w:tr w:rsidR="00D457EF">
        <w:trPr>
          <w:trHeight w:val="84"/>
        </w:trPr>
        <w:tc>
          <w:tcPr>
            <w:tcW w:w="3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457EF" w:rsidRDefault="00D457EF">
            <w:pPr>
              <w:rPr>
                <w:sz w:val="7"/>
                <w:szCs w:val="7"/>
              </w:rPr>
            </w:pPr>
          </w:p>
        </w:tc>
        <w:tc>
          <w:tcPr>
            <w:tcW w:w="9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7EF" w:rsidRDefault="00D457EF"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7EF" w:rsidRDefault="00D457EF">
            <w:pPr>
              <w:rPr>
                <w:sz w:val="7"/>
                <w:szCs w:val="7"/>
              </w:rPr>
            </w:pPr>
          </w:p>
        </w:tc>
      </w:tr>
      <w:tr w:rsidR="00D457EF">
        <w:trPr>
          <w:trHeight w:val="261"/>
        </w:trPr>
        <w:tc>
          <w:tcPr>
            <w:tcW w:w="3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457EF" w:rsidRDefault="00D457EF"/>
        </w:tc>
        <w:tc>
          <w:tcPr>
            <w:tcW w:w="9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7EF" w:rsidRDefault="002B71ED">
            <w:pPr>
              <w:spacing w:line="260" w:lineRule="exact"/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4.1. Понятия.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7EF" w:rsidRDefault="002B71ED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</w:tr>
      <w:tr w:rsidR="00D457EF">
        <w:trPr>
          <w:trHeight w:val="261"/>
        </w:trPr>
        <w:tc>
          <w:tcPr>
            <w:tcW w:w="320" w:type="dxa"/>
            <w:tcBorders>
              <w:left w:val="single" w:sz="8" w:space="0" w:color="auto"/>
            </w:tcBorders>
            <w:vAlign w:val="bottom"/>
          </w:tcPr>
          <w:p w:rsidR="00D457EF" w:rsidRDefault="00D457EF"/>
        </w:tc>
        <w:tc>
          <w:tcPr>
            <w:tcW w:w="9160" w:type="dxa"/>
            <w:tcBorders>
              <w:right w:val="single" w:sz="8" w:space="0" w:color="auto"/>
            </w:tcBorders>
            <w:vAlign w:val="bottom"/>
          </w:tcPr>
          <w:p w:rsidR="00D457EF" w:rsidRDefault="002B71ED">
            <w:pPr>
              <w:spacing w:line="260" w:lineRule="exact"/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4.2. Цель, задачи, принципы функционирования внутренней системы оценки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457EF" w:rsidRDefault="002B71ED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</w:p>
        </w:tc>
      </w:tr>
      <w:tr w:rsidR="00D457EF">
        <w:trPr>
          <w:trHeight w:val="281"/>
        </w:trPr>
        <w:tc>
          <w:tcPr>
            <w:tcW w:w="3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457EF" w:rsidRDefault="00D457EF">
            <w:pPr>
              <w:rPr>
                <w:sz w:val="24"/>
                <w:szCs w:val="24"/>
              </w:rPr>
            </w:pPr>
          </w:p>
        </w:tc>
        <w:tc>
          <w:tcPr>
            <w:tcW w:w="9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7EF" w:rsidRDefault="002B71ED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качества образования в учреждении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7EF" w:rsidRDefault="00D457EF">
            <w:pPr>
              <w:rPr>
                <w:sz w:val="24"/>
                <w:szCs w:val="24"/>
              </w:rPr>
            </w:pPr>
          </w:p>
        </w:tc>
      </w:tr>
      <w:tr w:rsidR="00D457EF">
        <w:trPr>
          <w:trHeight w:val="263"/>
        </w:trPr>
        <w:tc>
          <w:tcPr>
            <w:tcW w:w="320" w:type="dxa"/>
            <w:tcBorders>
              <w:left w:val="single" w:sz="8" w:space="0" w:color="auto"/>
            </w:tcBorders>
            <w:vAlign w:val="bottom"/>
          </w:tcPr>
          <w:p w:rsidR="00D457EF" w:rsidRDefault="002B71ED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9160" w:type="dxa"/>
            <w:tcBorders>
              <w:right w:val="single" w:sz="8" w:space="0" w:color="auto"/>
            </w:tcBorders>
            <w:vAlign w:val="bottom"/>
          </w:tcPr>
          <w:p w:rsidR="00D457EF" w:rsidRDefault="002B71ED">
            <w:pPr>
              <w:spacing w:line="26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Механизм создания и реализации ВСОКО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457EF" w:rsidRDefault="002B71ED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</w:p>
        </w:tc>
      </w:tr>
      <w:tr w:rsidR="00D457EF">
        <w:trPr>
          <w:trHeight w:val="39"/>
        </w:trPr>
        <w:tc>
          <w:tcPr>
            <w:tcW w:w="3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457EF" w:rsidRDefault="00D457EF">
            <w:pPr>
              <w:rPr>
                <w:sz w:val="3"/>
                <w:szCs w:val="3"/>
              </w:rPr>
            </w:pPr>
          </w:p>
        </w:tc>
        <w:tc>
          <w:tcPr>
            <w:tcW w:w="9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7EF" w:rsidRDefault="00D457EF">
            <w:pPr>
              <w:rPr>
                <w:sz w:val="3"/>
                <w:szCs w:val="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7EF" w:rsidRDefault="00D457EF">
            <w:pPr>
              <w:rPr>
                <w:sz w:val="3"/>
                <w:szCs w:val="3"/>
              </w:rPr>
            </w:pPr>
          </w:p>
        </w:tc>
      </w:tr>
      <w:tr w:rsidR="00D457EF">
        <w:trPr>
          <w:trHeight w:val="265"/>
        </w:trPr>
        <w:tc>
          <w:tcPr>
            <w:tcW w:w="3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457EF" w:rsidRDefault="00D457EF">
            <w:pPr>
              <w:rPr>
                <w:sz w:val="23"/>
                <w:szCs w:val="23"/>
              </w:rPr>
            </w:pPr>
          </w:p>
        </w:tc>
        <w:tc>
          <w:tcPr>
            <w:tcW w:w="9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7EF" w:rsidRDefault="002B71ED">
            <w:pPr>
              <w:spacing w:line="264" w:lineRule="exact"/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5.1. Составляющие ВСОКО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7EF" w:rsidRDefault="002B71ED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</w:p>
        </w:tc>
      </w:tr>
      <w:tr w:rsidR="00D457EF">
        <w:trPr>
          <w:trHeight w:val="263"/>
        </w:trPr>
        <w:tc>
          <w:tcPr>
            <w:tcW w:w="320" w:type="dxa"/>
            <w:tcBorders>
              <w:left w:val="single" w:sz="8" w:space="0" w:color="auto"/>
            </w:tcBorders>
            <w:vAlign w:val="bottom"/>
          </w:tcPr>
          <w:p w:rsidR="00D457EF" w:rsidRDefault="00D457EF"/>
        </w:tc>
        <w:tc>
          <w:tcPr>
            <w:tcW w:w="9160" w:type="dxa"/>
            <w:tcBorders>
              <w:right w:val="single" w:sz="8" w:space="0" w:color="auto"/>
            </w:tcBorders>
            <w:vAlign w:val="bottom"/>
          </w:tcPr>
          <w:p w:rsidR="00D457EF" w:rsidRDefault="002B71ED">
            <w:pPr>
              <w:spacing w:line="263" w:lineRule="exact"/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5.2. Объекты оценки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457EF" w:rsidRDefault="002B71ED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</w:p>
        </w:tc>
      </w:tr>
      <w:tr w:rsidR="00D457EF">
        <w:trPr>
          <w:trHeight w:val="24"/>
        </w:trPr>
        <w:tc>
          <w:tcPr>
            <w:tcW w:w="3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457EF" w:rsidRDefault="00D457EF">
            <w:pPr>
              <w:rPr>
                <w:sz w:val="2"/>
                <w:szCs w:val="2"/>
              </w:rPr>
            </w:pPr>
          </w:p>
        </w:tc>
        <w:tc>
          <w:tcPr>
            <w:tcW w:w="9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7EF" w:rsidRDefault="00D457E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7EF" w:rsidRDefault="00D457EF">
            <w:pPr>
              <w:rPr>
                <w:sz w:val="2"/>
                <w:szCs w:val="2"/>
              </w:rPr>
            </w:pPr>
          </w:p>
        </w:tc>
      </w:tr>
      <w:tr w:rsidR="00D457EF">
        <w:trPr>
          <w:trHeight w:val="261"/>
        </w:trPr>
        <w:tc>
          <w:tcPr>
            <w:tcW w:w="3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457EF" w:rsidRDefault="00D457EF"/>
        </w:tc>
        <w:tc>
          <w:tcPr>
            <w:tcW w:w="9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7EF" w:rsidRDefault="002B71ED">
            <w:pPr>
              <w:spacing w:line="260" w:lineRule="exact"/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5.3. Предмет оценки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7EF" w:rsidRDefault="002B71ED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</w:p>
        </w:tc>
      </w:tr>
      <w:tr w:rsidR="00D457EF">
        <w:trPr>
          <w:trHeight w:val="270"/>
        </w:trPr>
        <w:tc>
          <w:tcPr>
            <w:tcW w:w="3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457EF" w:rsidRDefault="00D457EF">
            <w:pPr>
              <w:rPr>
                <w:sz w:val="23"/>
                <w:szCs w:val="23"/>
              </w:rPr>
            </w:pPr>
          </w:p>
        </w:tc>
        <w:tc>
          <w:tcPr>
            <w:tcW w:w="9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7EF" w:rsidRDefault="002B71ED">
            <w:pPr>
              <w:spacing w:line="264" w:lineRule="exact"/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5.4. Уровни организации оценивания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7EF" w:rsidRDefault="002B71ED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</w:p>
        </w:tc>
      </w:tr>
      <w:tr w:rsidR="00D457EF">
        <w:trPr>
          <w:trHeight w:val="266"/>
        </w:trPr>
        <w:tc>
          <w:tcPr>
            <w:tcW w:w="320" w:type="dxa"/>
            <w:tcBorders>
              <w:left w:val="single" w:sz="8" w:space="0" w:color="auto"/>
            </w:tcBorders>
            <w:vAlign w:val="bottom"/>
          </w:tcPr>
          <w:p w:rsidR="00D457EF" w:rsidRDefault="00D457EF">
            <w:pPr>
              <w:rPr>
                <w:sz w:val="23"/>
                <w:szCs w:val="23"/>
              </w:rPr>
            </w:pPr>
          </w:p>
        </w:tc>
        <w:tc>
          <w:tcPr>
            <w:tcW w:w="9160" w:type="dxa"/>
            <w:tcBorders>
              <w:right w:val="single" w:sz="8" w:space="0" w:color="auto"/>
            </w:tcBorders>
            <w:vAlign w:val="bottom"/>
          </w:tcPr>
          <w:p w:rsidR="00D457EF" w:rsidRDefault="002B71ED">
            <w:pPr>
              <w:spacing w:line="266" w:lineRule="exact"/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5.5. Уровни, критерии и показатели оценок обучающихся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457EF" w:rsidRDefault="002B71ED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</w:p>
        </w:tc>
      </w:tr>
      <w:tr w:rsidR="00D457EF">
        <w:trPr>
          <w:trHeight w:val="36"/>
        </w:trPr>
        <w:tc>
          <w:tcPr>
            <w:tcW w:w="3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457EF" w:rsidRDefault="00D457EF">
            <w:pPr>
              <w:rPr>
                <w:sz w:val="3"/>
                <w:szCs w:val="3"/>
              </w:rPr>
            </w:pPr>
          </w:p>
        </w:tc>
        <w:tc>
          <w:tcPr>
            <w:tcW w:w="9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7EF" w:rsidRDefault="00D457EF">
            <w:pPr>
              <w:rPr>
                <w:sz w:val="3"/>
                <w:szCs w:val="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7EF" w:rsidRDefault="00D457EF">
            <w:pPr>
              <w:rPr>
                <w:sz w:val="3"/>
                <w:szCs w:val="3"/>
              </w:rPr>
            </w:pPr>
          </w:p>
        </w:tc>
      </w:tr>
      <w:tr w:rsidR="00D457EF">
        <w:trPr>
          <w:trHeight w:val="261"/>
        </w:trPr>
        <w:tc>
          <w:tcPr>
            <w:tcW w:w="3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457EF" w:rsidRDefault="00D457EF"/>
        </w:tc>
        <w:tc>
          <w:tcPr>
            <w:tcW w:w="9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7EF" w:rsidRDefault="002B71ED">
            <w:pPr>
              <w:spacing w:line="260" w:lineRule="exact"/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5.6. Параметры ВСОКО на индивидуальном уровне обучающегося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7EF" w:rsidRDefault="002B71ED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</w:tr>
      <w:tr w:rsidR="00D457EF">
        <w:trPr>
          <w:trHeight w:val="261"/>
        </w:trPr>
        <w:tc>
          <w:tcPr>
            <w:tcW w:w="320" w:type="dxa"/>
            <w:tcBorders>
              <w:left w:val="single" w:sz="8" w:space="0" w:color="auto"/>
            </w:tcBorders>
            <w:vAlign w:val="bottom"/>
          </w:tcPr>
          <w:p w:rsidR="00D457EF" w:rsidRDefault="00D457EF"/>
        </w:tc>
        <w:tc>
          <w:tcPr>
            <w:tcW w:w="9160" w:type="dxa"/>
            <w:tcBorders>
              <w:right w:val="single" w:sz="8" w:space="0" w:color="auto"/>
            </w:tcBorders>
            <w:vAlign w:val="bottom"/>
          </w:tcPr>
          <w:p w:rsidR="00D457EF" w:rsidRDefault="002B71ED">
            <w:pPr>
              <w:spacing w:line="260" w:lineRule="exact"/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5.7. Уровень педагогического работника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457EF" w:rsidRDefault="002B71ED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</w:t>
            </w:r>
          </w:p>
        </w:tc>
      </w:tr>
      <w:tr w:rsidR="00D457EF">
        <w:trPr>
          <w:trHeight w:val="281"/>
        </w:trPr>
        <w:tc>
          <w:tcPr>
            <w:tcW w:w="3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457EF" w:rsidRDefault="00D457EF">
            <w:pPr>
              <w:rPr>
                <w:sz w:val="24"/>
                <w:szCs w:val="24"/>
              </w:rPr>
            </w:pPr>
          </w:p>
        </w:tc>
        <w:tc>
          <w:tcPr>
            <w:tcW w:w="9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7EF" w:rsidRDefault="002B71ED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(профессиональная компетентность, результативность деятельности, портфолио).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7EF" w:rsidRDefault="00D457EF">
            <w:pPr>
              <w:rPr>
                <w:sz w:val="24"/>
                <w:szCs w:val="24"/>
              </w:rPr>
            </w:pPr>
          </w:p>
        </w:tc>
      </w:tr>
      <w:tr w:rsidR="00D457EF">
        <w:trPr>
          <w:trHeight w:val="261"/>
        </w:trPr>
        <w:tc>
          <w:tcPr>
            <w:tcW w:w="320" w:type="dxa"/>
            <w:tcBorders>
              <w:left w:val="single" w:sz="8" w:space="0" w:color="auto"/>
            </w:tcBorders>
            <w:vAlign w:val="bottom"/>
          </w:tcPr>
          <w:p w:rsidR="00D457EF" w:rsidRDefault="00D457EF"/>
        </w:tc>
        <w:tc>
          <w:tcPr>
            <w:tcW w:w="9160" w:type="dxa"/>
            <w:tcBorders>
              <w:right w:val="single" w:sz="8" w:space="0" w:color="auto"/>
            </w:tcBorders>
            <w:vAlign w:val="bottom"/>
          </w:tcPr>
          <w:p w:rsidR="00D457EF" w:rsidRDefault="002B71ED">
            <w:pPr>
              <w:spacing w:line="260" w:lineRule="exact"/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5.8. Параметры ВСОКО на уровне педагогического работника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457EF" w:rsidRDefault="002B71ED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</w:t>
            </w:r>
          </w:p>
        </w:tc>
      </w:tr>
      <w:tr w:rsidR="00D457EF">
        <w:trPr>
          <w:trHeight w:val="89"/>
        </w:trPr>
        <w:tc>
          <w:tcPr>
            <w:tcW w:w="3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457EF" w:rsidRDefault="00D457EF">
            <w:pPr>
              <w:rPr>
                <w:sz w:val="7"/>
                <w:szCs w:val="7"/>
              </w:rPr>
            </w:pPr>
          </w:p>
        </w:tc>
        <w:tc>
          <w:tcPr>
            <w:tcW w:w="9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7EF" w:rsidRDefault="00D457EF"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7EF" w:rsidRDefault="00D457EF">
            <w:pPr>
              <w:rPr>
                <w:sz w:val="7"/>
                <w:szCs w:val="7"/>
              </w:rPr>
            </w:pPr>
          </w:p>
        </w:tc>
      </w:tr>
      <w:tr w:rsidR="00D457EF">
        <w:trPr>
          <w:trHeight w:val="256"/>
        </w:trPr>
        <w:tc>
          <w:tcPr>
            <w:tcW w:w="320" w:type="dxa"/>
            <w:tcBorders>
              <w:left w:val="single" w:sz="8" w:space="0" w:color="auto"/>
            </w:tcBorders>
            <w:vAlign w:val="bottom"/>
          </w:tcPr>
          <w:p w:rsidR="00D457EF" w:rsidRDefault="002B71ED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9160" w:type="dxa"/>
            <w:tcBorders>
              <w:right w:val="single" w:sz="8" w:space="0" w:color="auto"/>
            </w:tcBorders>
            <w:vAlign w:val="bottom"/>
          </w:tcPr>
          <w:p w:rsidR="00D457EF" w:rsidRDefault="002B71ED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Показатели ВСОКО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457EF" w:rsidRDefault="002B71ED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</w:p>
        </w:tc>
      </w:tr>
      <w:tr w:rsidR="00D457EF">
        <w:trPr>
          <w:trHeight w:val="34"/>
        </w:trPr>
        <w:tc>
          <w:tcPr>
            <w:tcW w:w="3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457EF" w:rsidRDefault="00D457EF">
            <w:pPr>
              <w:rPr>
                <w:sz w:val="2"/>
                <w:szCs w:val="2"/>
              </w:rPr>
            </w:pPr>
          </w:p>
        </w:tc>
        <w:tc>
          <w:tcPr>
            <w:tcW w:w="9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7EF" w:rsidRDefault="00D457E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7EF" w:rsidRDefault="00D457EF">
            <w:pPr>
              <w:rPr>
                <w:sz w:val="2"/>
                <w:szCs w:val="2"/>
              </w:rPr>
            </w:pPr>
          </w:p>
        </w:tc>
      </w:tr>
      <w:tr w:rsidR="00D457EF">
        <w:trPr>
          <w:trHeight w:val="261"/>
        </w:trPr>
        <w:tc>
          <w:tcPr>
            <w:tcW w:w="3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457EF" w:rsidRDefault="00D457EF"/>
        </w:tc>
        <w:tc>
          <w:tcPr>
            <w:tcW w:w="9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7EF" w:rsidRDefault="002B71ED">
            <w:pPr>
              <w:spacing w:line="260" w:lineRule="exact"/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6.1. Показатели результатов обучения и уровень социализации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7EF" w:rsidRDefault="002B71ED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</w:p>
        </w:tc>
      </w:tr>
      <w:tr w:rsidR="00D457EF">
        <w:trPr>
          <w:trHeight w:val="266"/>
        </w:trPr>
        <w:tc>
          <w:tcPr>
            <w:tcW w:w="3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457EF" w:rsidRDefault="00D457EF">
            <w:pPr>
              <w:rPr>
                <w:sz w:val="23"/>
                <w:szCs w:val="23"/>
              </w:rPr>
            </w:pPr>
          </w:p>
        </w:tc>
        <w:tc>
          <w:tcPr>
            <w:tcW w:w="9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7EF" w:rsidRDefault="002B71ED">
            <w:pPr>
              <w:spacing w:line="264" w:lineRule="exact"/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6.2. Индикаторы и показатели условий обучения и ресурсного обеспечения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7EF" w:rsidRDefault="002B71ED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</w:p>
        </w:tc>
      </w:tr>
      <w:tr w:rsidR="00D457EF">
        <w:trPr>
          <w:trHeight w:val="266"/>
        </w:trPr>
        <w:tc>
          <w:tcPr>
            <w:tcW w:w="3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457EF" w:rsidRDefault="00D457EF">
            <w:pPr>
              <w:rPr>
                <w:sz w:val="23"/>
                <w:szCs w:val="23"/>
              </w:rPr>
            </w:pPr>
          </w:p>
        </w:tc>
        <w:tc>
          <w:tcPr>
            <w:tcW w:w="9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7EF" w:rsidRDefault="002B71ED">
            <w:pPr>
              <w:spacing w:line="264" w:lineRule="exact"/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6.3. Показатели качества, соответствующие социальному заказу общества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7EF" w:rsidRDefault="002B71ED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</w:t>
            </w:r>
          </w:p>
        </w:tc>
      </w:tr>
      <w:tr w:rsidR="00D457EF">
        <w:trPr>
          <w:trHeight w:val="268"/>
        </w:trPr>
        <w:tc>
          <w:tcPr>
            <w:tcW w:w="3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457EF" w:rsidRDefault="002B71ED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9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7EF" w:rsidRDefault="002B71ED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 реализации внутренней системы оценки качества образования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7EF" w:rsidRDefault="002B71ED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</w:t>
            </w:r>
          </w:p>
        </w:tc>
      </w:tr>
      <w:tr w:rsidR="00D457EF">
        <w:trPr>
          <w:trHeight w:val="266"/>
        </w:trPr>
        <w:tc>
          <w:tcPr>
            <w:tcW w:w="3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457EF" w:rsidRDefault="002B71ED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8.</w:t>
            </w:r>
          </w:p>
        </w:tc>
        <w:tc>
          <w:tcPr>
            <w:tcW w:w="9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7EF" w:rsidRDefault="002B71ED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Возможные риски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7EF" w:rsidRDefault="002B71ED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28</w:t>
            </w:r>
          </w:p>
        </w:tc>
      </w:tr>
    </w:tbl>
    <w:p w:rsidR="00D457EF" w:rsidRDefault="00D457EF">
      <w:pPr>
        <w:spacing w:line="200" w:lineRule="exact"/>
        <w:rPr>
          <w:sz w:val="20"/>
          <w:szCs w:val="20"/>
        </w:rPr>
      </w:pPr>
    </w:p>
    <w:p w:rsidR="00D457EF" w:rsidRDefault="00D457EF">
      <w:pPr>
        <w:spacing w:line="200" w:lineRule="exact"/>
        <w:rPr>
          <w:sz w:val="20"/>
          <w:szCs w:val="20"/>
        </w:rPr>
      </w:pPr>
    </w:p>
    <w:p w:rsidR="00D457EF" w:rsidRDefault="00D457EF">
      <w:pPr>
        <w:spacing w:line="200" w:lineRule="exact"/>
        <w:rPr>
          <w:sz w:val="20"/>
          <w:szCs w:val="20"/>
        </w:rPr>
      </w:pPr>
    </w:p>
    <w:p w:rsidR="00D457EF" w:rsidRDefault="00D457EF">
      <w:pPr>
        <w:spacing w:line="200" w:lineRule="exact"/>
        <w:rPr>
          <w:sz w:val="20"/>
          <w:szCs w:val="20"/>
        </w:rPr>
      </w:pPr>
    </w:p>
    <w:p w:rsidR="00D457EF" w:rsidRDefault="00D457EF">
      <w:pPr>
        <w:spacing w:line="200" w:lineRule="exact"/>
        <w:rPr>
          <w:sz w:val="20"/>
          <w:szCs w:val="20"/>
        </w:rPr>
      </w:pPr>
    </w:p>
    <w:p w:rsidR="00D457EF" w:rsidRDefault="00D457EF">
      <w:pPr>
        <w:spacing w:line="200" w:lineRule="exact"/>
        <w:rPr>
          <w:sz w:val="20"/>
          <w:szCs w:val="20"/>
        </w:rPr>
      </w:pPr>
    </w:p>
    <w:p w:rsidR="00D457EF" w:rsidRDefault="00D457EF">
      <w:pPr>
        <w:spacing w:line="200" w:lineRule="exact"/>
        <w:rPr>
          <w:sz w:val="20"/>
          <w:szCs w:val="20"/>
        </w:rPr>
      </w:pPr>
    </w:p>
    <w:p w:rsidR="00D457EF" w:rsidRDefault="00D457EF">
      <w:pPr>
        <w:spacing w:line="200" w:lineRule="exact"/>
        <w:rPr>
          <w:sz w:val="20"/>
          <w:szCs w:val="20"/>
        </w:rPr>
      </w:pPr>
    </w:p>
    <w:p w:rsidR="00D457EF" w:rsidRDefault="00D457EF">
      <w:pPr>
        <w:spacing w:line="200" w:lineRule="exact"/>
        <w:rPr>
          <w:sz w:val="20"/>
          <w:szCs w:val="20"/>
        </w:rPr>
      </w:pPr>
    </w:p>
    <w:p w:rsidR="00D457EF" w:rsidRDefault="00D457EF">
      <w:pPr>
        <w:spacing w:line="200" w:lineRule="exact"/>
        <w:rPr>
          <w:sz w:val="20"/>
          <w:szCs w:val="20"/>
        </w:rPr>
      </w:pPr>
    </w:p>
    <w:p w:rsidR="00D457EF" w:rsidRDefault="00D457EF">
      <w:pPr>
        <w:spacing w:line="200" w:lineRule="exact"/>
        <w:rPr>
          <w:sz w:val="20"/>
          <w:szCs w:val="20"/>
        </w:rPr>
      </w:pPr>
    </w:p>
    <w:p w:rsidR="00D457EF" w:rsidRDefault="00D457EF">
      <w:pPr>
        <w:spacing w:line="200" w:lineRule="exact"/>
        <w:rPr>
          <w:sz w:val="20"/>
          <w:szCs w:val="20"/>
        </w:rPr>
      </w:pPr>
    </w:p>
    <w:p w:rsidR="00D457EF" w:rsidRDefault="00D457EF">
      <w:pPr>
        <w:spacing w:line="200" w:lineRule="exact"/>
        <w:rPr>
          <w:sz w:val="20"/>
          <w:szCs w:val="20"/>
        </w:rPr>
      </w:pPr>
    </w:p>
    <w:p w:rsidR="00D457EF" w:rsidRDefault="00D457EF">
      <w:pPr>
        <w:spacing w:line="200" w:lineRule="exact"/>
        <w:rPr>
          <w:sz w:val="20"/>
          <w:szCs w:val="20"/>
        </w:rPr>
      </w:pPr>
    </w:p>
    <w:p w:rsidR="00D457EF" w:rsidRDefault="00D457EF">
      <w:pPr>
        <w:spacing w:line="200" w:lineRule="exact"/>
        <w:rPr>
          <w:sz w:val="20"/>
          <w:szCs w:val="20"/>
        </w:rPr>
      </w:pPr>
    </w:p>
    <w:p w:rsidR="00D457EF" w:rsidRDefault="00D457EF">
      <w:pPr>
        <w:spacing w:line="200" w:lineRule="exact"/>
        <w:rPr>
          <w:sz w:val="20"/>
          <w:szCs w:val="20"/>
        </w:rPr>
      </w:pPr>
    </w:p>
    <w:p w:rsidR="00D457EF" w:rsidRDefault="00D457EF">
      <w:pPr>
        <w:spacing w:line="200" w:lineRule="exact"/>
        <w:rPr>
          <w:sz w:val="20"/>
          <w:szCs w:val="20"/>
        </w:rPr>
      </w:pPr>
    </w:p>
    <w:p w:rsidR="00D457EF" w:rsidRDefault="00D457EF">
      <w:pPr>
        <w:spacing w:line="200" w:lineRule="exact"/>
        <w:rPr>
          <w:sz w:val="20"/>
          <w:szCs w:val="20"/>
        </w:rPr>
      </w:pPr>
    </w:p>
    <w:p w:rsidR="00D457EF" w:rsidRDefault="00D457EF">
      <w:pPr>
        <w:spacing w:line="200" w:lineRule="exact"/>
        <w:rPr>
          <w:sz w:val="20"/>
          <w:szCs w:val="20"/>
        </w:rPr>
      </w:pPr>
    </w:p>
    <w:p w:rsidR="00D457EF" w:rsidRDefault="00D457EF">
      <w:pPr>
        <w:spacing w:line="200" w:lineRule="exact"/>
        <w:rPr>
          <w:sz w:val="20"/>
          <w:szCs w:val="20"/>
        </w:rPr>
      </w:pPr>
    </w:p>
    <w:p w:rsidR="00D457EF" w:rsidRDefault="00D457EF">
      <w:pPr>
        <w:spacing w:line="200" w:lineRule="exact"/>
        <w:rPr>
          <w:sz w:val="20"/>
          <w:szCs w:val="20"/>
        </w:rPr>
      </w:pPr>
    </w:p>
    <w:p w:rsidR="00D457EF" w:rsidRDefault="00D457EF">
      <w:pPr>
        <w:spacing w:line="200" w:lineRule="exact"/>
        <w:rPr>
          <w:sz w:val="20"/>
          <w:szCs w:val="20"/>
        </w:rPr>
      </w:pPr>
    </w:p>
    <w:p w:rsidR="00D457EF" w:rsidRDefault="00D457EF">
      <w:pPr>
        <w:spacing w:line="200" w:lineRule="exact"/>
        <w:rPr>
          <w:sz w:val="20"/>
          <w:szCs w:val="20"/>
        </w:rPr>
      </w:pPr>
    </w:p>
    <w:p w:rsidR="00D457EF" w:rsidRDefault="00D457EF">
      <w:pPr>
        <w:spacing w:line="200" w:lineRule="exact"/>
        <w:rPr>
          <w:sz w:val="20"/>
          <w:szCs w:val="20"/>
        </w:rPr>
      </w:pPr>
    </w:p>
    <w:p w:rsidR="00D457EF" w:rsidRDefault="00D457EF">
      <w:pPr>
        <w:spacing w:line="200" w:lineRule="exact"/>
        <w:rPr>
          <w:sz w:val="20"/>
          <w:szCs w:val="20"/>
        </w:rPr>
      </w:pPr>
    </w:p>
    <w:p w:rsidR="00D457EF" w:rsidRDefault="00D457EF">
      <w:pPr>
        <w:spacing w:line="200" w:lineRule="exact"/>
        <w:rPr>
          <w:sz w:val="20"/>
          <w:szCs w:val="20"/>
        </w:rPr>
      </w:pPr>
    </w:p>
    <w:p w:rsidR="00D457EF" w:rsidRDefault="00D457EF">
      <w:pPr>
        <w:spacing w:line="200" w:lineRule="exact"/>
        <w:rPr>
          <w:sz w:val="20"/>
          <w:szCs w:val="20"/>
        </w:rPr>
      </w:pPr>
    </w:p>
    <w:p w:rsidR="00D457EF" w:rsidRDefault="00D457EF">
      <w:pPr>
        <w:spacing w:line="200" w:lineRule="exact"/>
        <w:rPr>
          <w:sz w:val="20"/>
          <w:szCs w:val="20"/>
        </w:rPr>
      </w:pPr>
    </w:p>
    <w:p w:rsidR="00D457EF" w:rsidRDefault="00D457EF">
      <w:pPr>
        <w:spacing w:line="200" w:lineRule="exact"/>
        <w:rPr>
          <w:sz w:val="20"/>
          <w:szCs w:val="20"/>
        </w:rPr>
      </w:pPr>
    </w:p>
    <w:p w:rsidR="00D457EF" w:rsidRDefault="00D457EF">
      <w:pPr>
        <w:spacing w:line="200" w:lineRule="exact"/>
        <w:rPr>
          <w:sz w:val="20"/>
          <w:szCs w:val="20"/>
        </w:rPr>
      </w:pPr>
    </w:p>
    <w:p w:rsidR="00D457EF" w:rsidRDefault="00D457EF">
      <w:pPr>
        <w:spacing w:line="200" w:lineRule="exact"/>
        <w:rPr>
          <w:sz w:val="20"/>
          <w:szCs w:val="20"/>
        </w:rPr>
      </w:pPr>
    </w:p>
    <w:p w:rsidR="00D457EF" w:rsidRDefault="00D457EF">
      <w:pPr>
        <w:spacing w:line="200" w:lineRule="exact"/>
        <w:rPr>
          <w:sz w:val="20"/>
          <w:szCs w:val="20"/>
        </w:rPr>
      </w:pPr>
    </w:p>
    <w:p w:rsidR="00D457EF" w:rsidRDefault="00D457EF">
      <w:pPr>
        <w:spacing w:line="200" w:lineRule="exact"/>
        <w:rPr>
          <w:sz w:val="20"/>
          <w:szCs w:val="20"/>
        </w:rPr>
      </w:pPr>
    </w:p>
    <w:p w:rsidR="00D457EF" w:rsidRDefault="00D457EF">
      <w:pPr>
        <w:spacing w:line="267" w:lineRule="exact"/>
        <w:rPr>
          <w:sz w:val="20"/>
          <w:szCs w:val="20"/>
        </w:rPr>
      </w:pPr>
    </w:p>
    <w:p w:rsidR="00D457EF" w:rsidRDefault="00D457EF">
      <w:pPr>
        <w:sectPr w:rsidR="00D457EF" w:rsidSect="0035326D">
          <w:footerReference w:type="default" r:id="rId7"/>
          <w:pgSz w:w="12240" w:h="15840"/>
          <w:pgMar w:top="988" w:right="600" w:bottom="0" w:left="1160" w:header="0" w:footer="0" w:gutter="0"/>
          <w:cols w:space="720" w:equalWidth="0">
            <w:col w:w="10480"/>
          </w:cols>
          <w:titlePg/>
          <w:docGrid w:linePitch="299"/>
        </w:sectPr>
      </w:pPr>
    </w:p>
    <w:tbl>
      <w:tblPr>
        <w:tblW w:w="1108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9100"/>
      </w:tblGrid>
      <w:tr w:rsidR="00D457EF" w:rsidTr="002B71ED">
        <w:trPr>
          <w:trHeight w:val="276"/>
        </w:trPr>
        <w:tc>
          <w:tcPr>
            <w:tcW w:w="1980" w:type="dxa"/>
            <w:vAlign w:val="bottom"/>
          </w:tcPr>
          <w:p w:rsidR="00D457EF" w:rsidRDefault="00D457EF">
            <w:pPr>
              <w:rPr>
                <w:sz w:val="23"/>
                <w:szCs w:val="23"/>
              </w:rPr>
            </w:pPr>
          </w:p>
        </w:tc>
        <w:tc>
          <w:tcPr>
            <w:tcW w:w="9100" w:type="dxa"/>
            <w:vAlign w:val="bottom"/>
          </w:tcPr>
          <w:p w:rsidR="00D457EF" w:rsidRDefault="002B71ED">
            <w:pPr>
              <w:ind w:right="14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1. Паспорт программы</w:t>
            </w:r>
          </w:p>
        </w:tc>
      </w:tr>
      <w:tr w:rsidR="00D457EF" w:rsidTr="002B71ED">
        <w:trPr>
          <w:trHeight w:val="282"/>
        </w:trPr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D457EF" w:rsidRDefault="00D457EF">
            <w:pPr>
              <w:rPr>
                <w:sz w:val="24"/>
                <w:szCs w:val="24"/>
              </w:rPr>
            </w:pPr>
          </w:p>
        </w:tc>
        <w:tc>
          <w:tcPr>
            <w:tcW w:w="9100" w:type="dxa"/>
            <w:tcBorders>
              <w:bottom w:val="single" w:sz="8" w:space="0" w:color="auto"/>
            </w:tcBorders>
            <w:vAlign w:val="bottom"/>
          </w:tcPr>
          <w:p w:rsidR="00D457EF" w:rsidRDefault="00D457EF">
            <w:pPr>
              <w:rPr>
                <w:sz w:val="24"/>
                <w:szCs w:val="24"/>
              </w:rPr>
            </w:pPr>
          </w:p>
        </w:tc>
      </w:tr>
      <w:tr w:rsidR="00D457EF" w:rsidTr="002B71ED">
        <w:trPr>
          <w:trHeight w:val="256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57EF" w:rsidRDefault="002B71ED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Наименование</w:t>
            </w:r>
          </w:p>
        </w:tc>
        <w:tc>
          <w:tcPr>
            <w:tcW w:w="9100" w:type="dxa"/>
            <w:tcBorders>
              <w:right w:val="single" w:sz="8" w:space="0" w:color="auto"/>
            </w:tcBorders>
            <w:vAlign w:val="bottom"/>
          </w:tcPr>
          <w:p w:rsidR="00D457EF" w:rsidRDefault="002B71ED" w:rsidP="002B71ED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Программа внутренней системы оценки качества образования Частного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общеоразова</w:t>
            </w:r>
            <w:proofErr w:type="spellEnd"/>
          </w:p>
        </w:tc>
      </w:tr>
      <w:tr w:rsidR="00D457EF" w:rsidTr="002B71ED">
        <w:trPr>
          <w:trHeight w:val="276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57EF" w:rsidRDefault="002B71E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программы</w:t>
            </w:r>
          </w:p>
        </w:tc>
        <w:tc>
          <w:tcPr>
            <w:tcW w:w="9100" w:type="dxa"/>
            <w:tcBorders>
              <w:right w:val="single" w:sz="8" w:space="0" w:color="auto"/>
            </w:tcBorders>
            <w:vAlign w:val="bottom"/>
          </w:tcPr>
          <w:p w:rsidR="00D457EF" w:rsidRDefault="002B71ED" w:rsidP="002B71ED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тельного учреждения «Средняя общеобразовательная школа «Эстет-центр М»</w:t>
            </w:r>
          </w:p>
        </w:tc>
      </w:tr>
      <w:tr w:rsidR="00D457EF" w:rsidTr="002B71ED">
        <w:trPr>
          <w:trHeight w:val="281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57EF" w:rsidRDefault="00D457EF">
            <w:pPr>
              <w:rPr>
                <w:sz w:val="24"/>
                <w:szCs w:val="24"/>
              </w:rPr>
            </w:pPr>
          </w:p>
        </w:tc>
        <w:tc>
          <w:tcPr>
            <w:tcW w:w="9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7EF" w:rsidRDefault="002B71E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2018-2022 годы</w:t>
            </w:r>
          </w:p>
        </w:tc>
      </w:tr>
      <w:tr w:rsidR="00D457EF" w:rsidTr="002B71ED">
        <w:trPr>
          <w:trHeight w:val="261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57EF" w:rsidRDefault="002B71ED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Документальные</w:t>
            </w:r>
          </w:p>
        </w:tc>
        <w:tc>
          <w:tcPr>
            <w:tcW w:w="9100" w:type="dxa"/>
            <w:tcBorders>
              <w:right w:val="single" w:sz="8" w:space="0" w:color="auto"/>
            </w:tcBorders>
            <w:vAlign w:val="bottom"/>
          </w:tcPr>
          <w:p w:rsidR="00D457EF" w:rsidRDefault="002B71ED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Федеральный закон от 29 декабря 2012 г. № 273- ФЗ «Об образовании в Российской</w:t>
            </w:r>
          </w:p>
        </w:tc>
      </w:tr>
      <w:tr w:rsidR="00D457EF" w:rsidTr="002B71ED">
        <w:trPr>
          <w:trHeight w:val="276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57EF" w:rsidRDefault="002B71E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основания для</w:t>
            </w:r>
          </w:p>
        </w:tc>
        <w:tc>
          <w:tcPr>
            <w:tcW w:w="9100" w:type="dxa"/>
            <w:tcBorders>
              <w:right w:val="single" w:sz="8" w:space="0" w:color="auto"/>
            </w:tcBorders>
            <w:vAlign w:val="bottom"/>
          </w:tcPr>
          <w:p w:rsidR="00D457EF" w:rsidRDefault="002B71E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Федерации»;</w:t>
            </w:r>
          </w:p>
        </w:tc>
      </w:tr>
      <w:tr w:rsidR="00D457EF" w:rsidTr="002B71ED">
        <w:trPr>
          <w:trHeight w:val="276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57EF" w:rsidRDefault="002B71E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разработки</w:t>
            </w:r>
          </w:p>
        </w:tc>
        <w:tc>
          <w:tcPr>
            <w:tcW w:w="9100" w:type="dxa"/>
            <w:tcBorders>
              <w:right w:val="single" w:sz="8" w:space="0" w:color="auto"/>
            </w:tcBorders>
            <w:vAlign w:val="bottom"/>
          </w:tcPr>
          <w:p w:rsidR="00D457EF" w:rsidRDefault="002B71E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Федеральный закон ФЗ-124 «Об основных гарантиях прав ребенка в РФ</w:t>
            </w:r>
          </w:p>
        </w:tc>
        <w:bookmarkStart w:id="0" w:name="_GoBack"/>
        <w:bookmarkEnd w:id="0"/>
      </w:tr>
      <w:tr w:rsidR="00D457EF" w:rsidTr="002B71ED">
        <w:trPr>
          <w:trHeight w:val="276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57EF" w:rsidRDefault="00D457EF">
            <w:pPr>
              <w:rPr>
                <w:sz w:val="24"/>
                <w:szCs w:val="24"/>
              </w:rPr>
            </w:pPr>
          </w:p>
        </w:tc>
        <w:tc>
          <w:tcPr>
            <w:tcW w:w="9100" w:type="dxa"/>
            <w:tcBorders>
              <w:right w:val="single" w:sz="8" w:space="0" w:color="auto"/>
            </w:tcBorders>
            <w:vAlign w:val="bottom"/>
          </w:tcPr>
          <w:p w:rsidR="00D457EF" w:rsidRDefault="002B71E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Порядок организации и осуществления образовательной деятельности по основным</w:t>
            </w:r>
          </w:p>
        </w:tc>
      </w:tr>
      <w:tr w:rsidR="00D457EF" w:rsidTr="002B71ED">
        <w:trPr>
          <w:trHeight w:val="276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57EF" w:rsidRDefault="00D457EF">
            <w:pPr>
              <w:rPr>
                <w:sz w:val="24"/>
                <w:szCs w:val="24"/>
              </w:rPr>
            </w:pPr>
          </w:p>
        </w:tc>
        <w:tc>
          <w:tcPr>
            <w:tcW w:w="9100" w:type="dxa"/>
            <w:tcBorders>
              <w:right w:val="single" w:sz="8" w:space="0" w:color="auto"/>
            </w:tcBorders>
            <w:vAlign w:val="bottom"/>
          </w:tcPr>
          <w:p w:rsidR="00D457EF" w:rsidRDefault="002B71E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общеобразовательным программам – образовательным программам начального</w:t>
            </w:r>
          </w:p>
        </w:tc>
      </w:tr>
      <w:tr w:rsidR="00D457EF" w:rsidTr="002B71ED">
        <w:trPr>
          <w:trHeight w:val="276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57EF" w:rsidRDefault="00D457EF">
            <w:pPr>
              <w:rPr>
                <w:sz w:val="24"/>
                <w:szCs w:val="24"/>
              </w:rPr>
            </w:pPr>
          </w:p>
        </w:tc>
        <w:tc>
          <w:tcPr>
            <w:tcW w:w="9100" w:type="dxa"/>
            <w:tcBorders>
              <w:right w:val="single" w:sz="8" w:space="0" w:color="auto"/>
            </w:tcBorders>
            <w:vAlign w:val="bottom"/>
          </w:tcPr>
          <w:p w:rsidR="00D457EF" w:rsidRDefault="002B71E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общего, основного общего образования, утв. Приказом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Минобрнауки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России от</w:t>
            </w:r>
          </w:p>
        </w:tc>
      </w:tr>
      <w:tr w:rsidR="00D457EF" w:rsidTr="002B71ED">
        <w:trPr>
          <w:trHeight w:val="276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57EF" w:rsidRDefault="00D457EF">
            <w:pPr>
              <w:rPr>
                <w:sz w:val="24"/>
                <w:szCs w:val="24"/>
              </w:rPr>
            </w:pPr>
          </w:p>
        </w:tc>
        <w:tc>
          <w:tcPr>
            <w:tcW w:w="9100" w:type="dxa"/>
            <w:tcBorders>
              <w:right w:val="single" w:sz="8" w:space="0" w:color="auto"/>
            </w:tcBorders>
            <w:vAlign w:val="bottom"/>
          </w:tcPr>
          <w:p w:rsidR="00D457EF" w:rsidRDefault="002B71E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30.08.2013 № 1015;</w:t>
            </w:r>
          </w:p>
        </w:tc>
      </w:tr>
      <w:tr w:rsidR="00D457EF" w:rsidTr="002B71ED">
        <w:trPr>
          <w:trHeight w:val="277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57EF" w:rsidRDefault="00D457EF">
            <w:pPr>
              <w:rPr>
                <w:sz w:val="24"/>
                <w:szCs w:val="24"/>
              </w:rPr>
            </w:pPr>
          </w:p>
        </w:tc>
        <w:tc>
          <w:tcPr>
            <w:tcW w:w="9100" w:type="dxa"/>
            <w:tcBorders>
              <w:right w:val="single" w:sz="8" w:space="0" w:color="auto"/>
            </w:tcBorders>
            <w:vAlign w:val="bottom"/>
          </w:tcPr>
          <w:p w:rsidR="00D457EF" w:rsidRDefault="002B71E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Федеральный государственный образовательный стандарт общего образования </w:t>
            </w:r>
          </w:p>
        </w:tc>
      </w:tr>
      <w:tr w:rsidR="00D457EF" w:rsidTr="002B71ED">
        <w:trPr>
          <w:trHeight w:val="276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57EF" w:rsidRDefault="00D457EF">
            <w:pPr>
              <w:rPr>
                <w:sz w:val="24"/>
                <w:szCs w:val="24"/>
              </w:rPr>
            </w:pPr>
          </w:p>
        </w:tc>
        <w:tc>
          <w:tcPr>
            <w:tcW w:w="9100" w:type="dxa"/>
            <w:tcBorders>
              <w:right w:val="single" w:sz="8" w:space="0" w:color="auto"/>
            </w:tcBorders>
            <w:vAlign w:val="bottom"/>
          </w:tcPr>
          <w:p w:rsidR="00D457EF" w:rsidRDefault="002B71E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Приказ Министерства</w:t>
            </w:r>
            <w:r w:rsidR="002955E7">
              <w:rPr>
                <w:rFonts w:eastAsia="Times New Roman"/>
                <w:sz w:val="24"/>
                <w:szCs w:val="24"/>
              </w:rPr>
              <w:t xml:space="preserve"> образования и науки РФ от</w:t>
            </w:r>
            <w:r w:rsidR="002955E7" w:rsidRPr="002955E7">
              <w:rPr>
                <w:rFonts w:eastAsia="Times New Roman"/>
                <w:bCs/>
                <w:sz w:val="24"/>
                <w:szCs w:val="24"/>
              </w:rPr>
              <w:t xml:space="preserve"> 17 декабря </w:t>
            </w:r>
            <w:smartTag w:uri="urn:schemas-microsoft-com:office:smarttags" w:element="metricconverter">
              <w:smartTagPr>
                <w:attr w:name="ProductID" w:val="2010 г"/>
              </w:smartTagPr>
              <w:r w:rsidR="002955E7" w:rsidRPr="002955E7">
                <w:rPr>
                  <w:rFonts w:eastAsia="Times New Roman"/>
                  <w:bCs/>
                  <w:sz w:val="24"/>
                  <w:szCs w:val="24"/>
                </w:rPr>
                <w:t>2010 г</w:t>
              </w:r>
            </w:smartTag>
            <w:r w:rsidR="002955E7" w:rsidRPr="002955E7">
              <w:rPr>
                <w:rFonts w:eastAsia="Times New Roman"/>
                <w:bCs/>
                <w:sz w:val="24"/>
                <w:szCs w:val="24"/>
              </w:rPr>
              <w:t>. № 1897</w:t>
            </w:r>
          </w:p>
        </w:tc>
      </w:tr>
      <w:tr w:rsidR="00D457EF" w:rsidTr="002B71ED">
        <w:trPr>
          <w:trHeight w:val="276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57EF" w:rsidRDefault="00D457EF">
            <w:pPr>
              <w:rPr>
                <w:sz w:val="24"/>
                <w:szCs w:val="24"/>
              </w:rPr>
            </w:pPr>
          </w:p>
        </w:tc>
        <w:tc>
          <w:tcPr>
            <w:tcW w:w="9100" w:type="dxa"/>
            <w:tcBorders>
              <w:right w:val="single" w:sz="8" w:space="0" w:color="auto"/>
            </w:tcBorders>
            <w:vAlign w:val="bottom"/>
          </w:tcPr>
          <w:p w:rsidR="00D457EF" w:rsidRDefault="002B71E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Приказ Миноб</w:t>
            </w:r>
            <w:r w:rsidR="002955E7">
              <w:rPr>
                <w:rFonts w:eastAsia="Times New Roman"/>
                <w:sz w:val="24"/>
                <w:szCs w:val="24"/>
              </w:rPr>
              <w:t xml:space="preserve">рнауки № 462 от 14.06.2013 "Об </w:t>
            </w:r>
            <w:r>
              <w:rPr>
                <w:rFonts w:eastAsia="Times New Roman"/>
                <w:sz w:val="24"/>
                <w:szCs w:val="24"/>
              </w:rPr>
              <w:t>утверждении порядка проведении</w:t>
            </w:r>
          </w:p>
        </w:tc>
      </w:tr>
      <w:tr w:rsidR="00D457EF" w:rsidTr="002B71ED">
        <w:trPr>
          <w:trHeight w:val="276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57EF" w:rsidRDefault="00D457EF">
            <w:pPr>
              <w:rPr>
                <w:sz w:val="24"/>
                <w:szCs w:val="24"/>
              </w:rPr>
            </w:pPr>
          </w:p>
        </w:tc>
        <w:tc>
          <w:tcPr>
            <w:tcW w:w="9100" w:type="dxa"/>
            <w:tcBorders>
              <w:right w:val="single" w:sz="8" w:space="0" w:color="auto"/>
            </w:tcBorders>
            <w:vAlign w:val="bottom"/>
          </w:tcPr>
          <w:p w:rsidR="00D457EF" w:rsidRDefault="002B71E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самообследования в образовательной организации";</w:t>
            </w:r>
          </w:p>
        </w:tc>
      </w:tr>
      <w:tr w:rsidR="00D457EF" w:rsidTr="002B71ED">
        <w:trPr>
          <w:trHeight w:val="276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57EF" w:rsidRDefault="00D457EF">
            <w:pPr>
              <w:rPr>
                <w:sz w:val="24"/>
                <w:szCs w:val="24"/>
              </w:rPr>
            </w:pPr>
          </w:p>
        </w:tc>
        <w:tc>
          <w:tcPr>
            <w:tcW w:w="9100" w:type="dxa"/>
            <w:tcBorders>
              <w:right w:val="single" w:sz="8" w:space="0" w:color="auto"/>
            </w:tcBorders>
            <w:vAlign w:val="bottom"/>
          </w:tcPr>
          <w:p w:rsidR="00D457EF" w:rsidRDefault="002B71E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Приказ Минобрнауки России от 10.12.2013 № 1324 "Об утверждении показателей</w:t>
            </w:r>
          </w:p>
        </w:tc>
      </w:tr>
      <w:tr w:rsidR="00D457EF" w:rsidTr="002B71ED">
        <w:trPr>
          <w:trHeight w:val="276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57EF" w:rsidRDefault="00D457EF">
            <w:pPr>
              <w:rPr>
                <w:sz w:val="24"/>
                <w:szCs w:val="24"/>
              </w:rPr>
            </w:pPr>
          </w:p>
        </w:tc>
        <w:tc>
          <w:tcPr>
            <w:tcW w:w="9100" w:type="dxa"/>
            <w:tcBorders>
              <w:right w:val="single" w:sz="8" w:space="0" w:color="auto"/>
            </w:tcBorders>
            <w:vAlign w:val="bottom"/>
          </w:tcPr>
          <w:p w:rsidR="00D457EF" w:rsidRDefault="002B71E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 образовательной организации, подлежащей самообследованию";</w:t>
            </w:r>
          </w:p>
        </w:tc>
      </w:tr>
      <w:tr w:rsidR="00D457EF" w:rsidTr="002B71ED">
        <w:trPr>
          <w:trHeight w:val="281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57EF" w:rsidRDefault="00D457EF">
            <w:pPr>
              <w:rPr>
                <w:sz w:val="24"/>
                <w:szCs w:val="24"/>
              </w:rPr>
            </w:pPr>
          </w:p>
        </w:tc>
        <w:tc>
          <w:tcPr>
            <w:tcW w:w="9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7EF" w:rsidRDefault="002B71E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Устав школы</w:t>
            </w:r>
          </w:p>
        </w:tc>
      </w:tr>
      <w:tr w:rsidR="00D457EF" w:rsidTr="002B71ED">
        <w:trPr>
          <w:trHeight w:val="261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57EF" w:rsidRDefault="002B71ED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</w:t>
            </w:r>
          </w:p>
        </w:tc>
        <w:tc>
          <w:tcPr>
            <w:tcW w:w="9100" w:type="dxa"/>
            <w:tcBorders>
              <w:right w:val="single" w:sz="8" w:space="0" w:color="auto"/>
            </w:tcBorders>
            <w:vAlign w:val="bottom"/>
          </w:tcPr>
          <w:p w:rsidR="00D457EF" w:rsidRDefault="002B71ED" w:rsidP="002955E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Администрация </w:t>
            </w:r>
            <w:r w:rsidR="002955E7">
              <w:rPr>
                <w:rFonts w:eastAsia="Times New Roman"/>
                <w:sz w:val="24"/>
                <w:szCs w:val="24"/>
              </w:rPr>
              <w:t>Ч</w:t>
            </w:r>
            <w:r>
              <w:rPr>
                <w:rFonts w:eastAsia="Times New Roman"/>
                <w:sz w:val="24"/>
                <w:szCs w:val="24"/>
              </w:rPr>
              <w:t xml:space="preserve">ОУ </w:t>
            </w:r>
            <w:r w:rsidR="002955E7">
              <w:rPr>
                <w:rFonts w:eastAsia="Times New Roman"/>
                <w:sz w:val="24"/>
                <w:szCs w:val="24"/>
              </w:rPr>
              <w:t>СОШ «Эстет-центр М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57EF" w:rsidTr="002B71ED">
        <w:trPr>
          <w:trHeight w:val="281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57EF" w:rsidRDefault="002B71E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программы</w:t>
            </w:r>
          </w:p>
        </w:tc>
        <w:tc>
          <w:tcPr>
            <w:tcW w:w="9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7EF" w:rsidRDefault="00D457EF">
            <w:pPr>
              <w:rPr>
                <w:sz w:val="24"/>
                <w:szCs w:val="24"/>
              </w:rPr>
            </w:pPr>
          </w:p>
        </w:tc>
      </w:tr>
      <w:tr w:rsidR="00D457EF" w:rsidTr="002B71ED">
        <w:trPr>
          <w:trHeight w:val="261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57EF" w:rsidRDefault="002B71ED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</w:t>
            </w:r>
          </w:p>
        </w:tc>
        <w:tc>
          <w:tcPr>
            <w:tcW w:w="9100" w:type="dxa"/>
            <w:tcBorders>
              <w:right w:val="single" w:sz="8" w:space="0" w:color="auto"/>
            </w:tcBorders>
            <w:vAlign w:val="bottom"/>
          </w:tcPr>
          <w:p w:rsidR="00D457EF" w:rsidRDefault="002B71ED" w:rsidP="002955E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Участники образовательн</w:t>
            </w:r>
            <w:r w:rsidR="002955E7">
              <w:rPr>
                <w:rFonts w:eastAsia="Times New Roman"/>
                <w:sz w:val="24"/>
                <w:szCs w:val="24"/>
              </w:rPr>
              <w:t>ых отношений Ч</w:t>
            </w:r>
            <w:r>
              <w:rPr>
                <w:rFonts w:eastAsia="Times New Roman"/>
                <w:sz w:val="24"/>
                <w:szCs w:val="24"/>
              </w:rPr>
              <w:t xml:space="preserve">ОУ </w:t>
            </w:r>
            <w:r w:rsidR="002955E7">
              <w:rPr>
                <w:rFonts w:eastAsia="Times New Roman"/>
                <w:sz w:val="24"/>
                <w:szCs w:val="24"/>
              </w:rPr>
              <w:t>СОШ «Эстет-центр М»</w:t>
            </w:r>
          </w:p>
        </w:tc>
      </w:tr>
      <w:tr w:rsidR="00D457EF" w:rsidTr="002B71ED">
        <w:trPr>
          <w:trHeight w:val="276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57EF" w:rsidRDefault="002B71E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исполнители</w:t>
            </w:r>
          </w:p>
        </w:tc>
        <w:tc>
          <w:tcPr>
            <w:tcW w:w="9100" w:type="dxa"/>
            <w:tcBorders>
              <w:right w:val="single" w:sz="8" w:space="0" w:color="auto"/>
            </w:tcBorders>
            <w:vAlign w:val="bottom"/>
          </w:tcPr>
          <w:p w:rsidR="00D457EF" w:rsidRDefault="00D457EF">
            <w:pPr>
              <w:ind w:left="100"/>
              <w:rPr>
                <w:sz w:val="20"/>
                <w:szCs w:val="20"/>
              </w:rPr>
            </w:pPr>
          </w:p>
        </w:tc>
      </w:tr>
      <w:tr w:rsidR="00D457EF" w:rsidTr="002B71ED">
        <w:trPr>
          <w:trHeight w:val="276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57EF" w:rsidRDefault="002B71E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программы</w:t>
            </w:r>
          </w:p>
        </w:tc>
        <w:tc>
          <w:tcPr>
            <w:tcW w:w="9100" w:type="dxa"/>
            <w:tcBorders>
              <w:right w:val="single" w:sz="8" w:space="0" w:color="auto"/>
            </w:tcBorders>
            <w:vAlign w:val="bottom"/>
          </w:tcPr>
          <w:p w:rsidR="00D457EF" w:rsidRDefault="00D457EF">
            <w:pPr>
              <w:rPr>
                <w:sz w:val="24"/>
                <w:szCs w:val="24"/>
              </w:rPr>
            </w:pPr>
          </w:p>
        </w:tc>
      </w:tr>
      <w:tr w:rsidR="00D457EF" w:rsidTr="002B71ED">
        <w:trPr>
          <w:trHeight w:val="24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57EF" w:rsidRDefault="00D457EF">
            <w:pPr>
              <w:rPr>
                <w:sz w:val="2"/>
                <w:szCs w:val="2"/>
              </w:rPr>
            </w:pPr>
          </w:p>
        </w:tc>
        <w:tc>
          <w:tcPr>
            <w:tcW w:w="9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7EF" w:rsidRDefault="00D457EF">
            <w:pPr>
              <w:rPr>
                <w:sz w:val="2"/>
                <w:szCs w:val="2"/>
              </w:rPr>
            </w:pPr>
          </w:p>
        </w:tc>
      </w:tr>
      <w:tr w:rsidR="00D457EF" w:rsidTr="002B71ED">
        <w:trPr>
          <w:trHeight w:val="256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57EF" w:rsidRDefault="002B71ED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Сроки</w:t>
            </w:r>
          </w:p>
        </w:tc>
        <w:tc>
          <w:tcPr>
            <w:tcW w:w="9100" w:type="dxa"/>
            <w:tcBorders>
              <w:right w:val="single" w:sz="8" w:space="0" w:color="auto"/>
            </w:tcBorders>
            <w:vAlign w:val="bottom"/>
          </w:tcPr>
          <w:p w:rsidR="00D457EF" w:rsidRDefault="002955E7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2018 – 2022</w:t>
            </w:r>
            <w:r w:rsidR="002B71ED">
              <w:rPr>
                <w:rFonts w:eastAsia="Times New Roman"/>
                <w:sz w:val="24"/>
                <w:szCs w:val="24"/>
              </w:rPr>
              <w:t xml:space="preserve"> гг.</w:t>
            </w:r>
          </w:p>
        </w:tc>
      </w:tr>
      <w:tr w:rsidR="00D457EF" w:rsidTr="002B71ED">
        <w:trPr>
          <w:trHeight w:val="283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57EF" w:rsidRDefault="002B71E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реализации</w:t>
            </w:r>
          </w:p>
        </w:tc>
        <w:tc>
          <w:tcPr>
            <w:tcW w:w="9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7EF" w:rsidRDefault="00D457EF">
            <w:pPr>
              <w:rPr>
                <w:sz w:val="24"/>
                <w:szCs w:val="24"/>
              </w:rPr>
            </w:pPr>
          </w:p>
        </w:tc>
      </w:tr>
      <w:tr w:rsidR="00D457EF" w:rsidTr="002B71ED">
        <w:trPr>
          <w:trHeight w:val="258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57EF" w:rsidRDefault="002B71ED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Этапы</w:t>
            </w:r>
          </w:p>
        </w:tc>
        <w:tc>
          <w:tcPr>
            <w:tcW w:w="9100" w:type="dxa"/>
            <w:tcBorders>
              <w:right w:val="single" w:sz="8" w:space="0" w:color="auto"/>
            </w:tcBorders>
            <w:vAlign w:val="bottom"/>
          </w:tcPr>
          <w:p w:rsidR="00D457EF" w:rsidRDefault="002955E7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 Аналитическо-проектный (2018</w:t>
            </w:r>
            <w:r w:rsidR="002B71ED">
              <w:rPr>
                <w:rFonts w:eastAsia="Times New Roman"/>
                <w:sz w:val="24"/>
                <w:szCs w:val="24"/>
              </w:rPr>
              <w:t xml:space="preserve"> г.)</w:t>
            </w:r>
          </w:p>
        </w:tc>
      </w:tr>
      <w:tr w:rsidR="00D457EF" w:rsidTr="002B71ED">
        <w:trPr>
          <w:trHeight w:val="276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57EF" w:rsidRDefault="002B71E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реализации</w:t>
            </w:r>
          </w:p>
        </w:tc>
        <w:tc>
          <w:tcPr>
            <w:tcW w:w="9100" w:type="dxa"/>
            <w:tcBorders>
              <w:right w:val="single" w:sz="8" w:space="0" w:color="auto"/>
            </w:tcBorders>
            <w:vAlign w:val="bottom"/>
          </w:tcPr>
          <w:p w:rsidR="00D457EF" w:rsidRDefault="002B71E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 виды деятельности:</w:t>
            </w:r>
          </w:p>
        </w:tc>
      </w:tr>
      <w:tr w:rsidR="00D457EF" w:rsidTr="002B71ED">
        <w:trPr>
          <w:trHeight w:val="276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57EF" w:rsidRDefault="002B71E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Программы</w:t>
            </w:r>
          </w:p>
        </w:tc>
        <w:tc>
          <w:tcPr>
            <w:tcW w:w="9100" w:type="dxa"/>
            <w:tcBorders>
              <w:right w:val="single" w:sz="8" w:space="0" w:color="auto"/>
            </w:tcBorders>
            <w:vAlign w:val="bottom"/>
          </w:tcPr>
          <w:p w:rsidR="00D457EF" w:rsidRDefault="002B71E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анализ состояния организации управления мониторингом качества образования в</w:t>
            </w:r>
          </w:p>
        </w:tc>
      </w:tr>
      <w:tr w:rsidR="00D457EF" w:rsidTr="002B71ED">
        <w:trPr>
          <w:trHeight w:val="276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57EF" w:rsidRDefault="00D457EF">
            <w:pPr>
              <w:rPr>
                <w:sz w:val="24"/>
                <w:szCs w:val="24"/>
              </w:rPr>
            </w:pPr>
          </w:p>
        </w:tc>
        <w:tc>
          <w:tcPr>
            <w:tcW w:w="9100" w:type="dxa"/>
            <w:tcBorders>
              <w:right w:val="single" w:sz="8" w:space="0" w:color="auto"/>
            </w:tcBorders>
            <w:vAlign w:val="bottom"/>
          </w:tcPr>
          <w:p w:rsidR="00D457EF" w:rsidRDefault="002B71E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школе;</w:t>
            </w:r>
          </w:p>
        </w:tc>
      </w:tr>
      <w:tr w:rsidR="00D457EF" w:rsidTr="002B71ED">
        <w:trPr>
          <w:trHeight w:val="276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57EF" w:rsidRDefault="00D457EF">
            <w:pPr>
              <w:rPr>
                <w:sz w:val="24"/>
                <w:szCs w:val="24"/>
              </w:rPr>
            </w:pPr>
          </w:p>
        </w:tc>
        <w:tc>
          <w:tcPr>
            <w:tcW w:w="9100" w:type="dxa"/>
            <w:tcBorders>
              <w:right w:val="single" w:sz="8" w:space="0" w:color="auto"/>
            </w:tcBorders>
            <w:vAlign w:val="bottom"/>
          </w:tcPr>
          <w:p w:rsidR="00D457EF" w:rsidRDefault="002B71E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изучение нормативных документов, научной и методической литературы по теме;</w:t>
            </w:r>
          </w:p>
        </w:tc>
      </w:tr>
      <w:tr w:rsidR="00D457EF" w:rsidTr="002B71ED">
        <w:trPr>
          <w:trHeight w:val="276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57EF" w:rsidRDefault="00D457EF">
            <w:pPr>
              <w:rPr>
                <w:sz w:val="24"/>
                <w:szCs w:val="24"/>
              </w:rPr>
            </w:pPr>
          </w:p>
        </w:tc>
        <w:tc>
          <w:tcPr>
            <w:tcW w:w="9100" w:type="dxa"/>
            <w:tcBorders>
              <w:right w:val="single" w:sz="8" w:space="0" w:color="auto"/>
            </w:tcBorders>
            <w:vAlign w:val="bottom"/>
          </w:tcPr>
          <w:p w:rsidR="00D457EF" w:rsidRDefault="002B71E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мотивация суб</w:t>
            </w:r>
            <w:r w:rsidR="002955E7">
              <w:rPr>
                <w:rFonts w:eastAsia="Times New Roman"/>
                <w:sz w:val="24"/>
                <w:szCs w:val="24"/>
              </w:rPr>
              <w:t>ъектов образовательной деятельности</w:t>
            </w:r>
            <w:r>
              <w:rPr>
                <w:rFonts w:eastAsia="Times New Roman"/>
                <w:sz w:val="24"/>
                <w:szCs w:val="24"/>
              </w:rPr>
              <w:t xml:space="preserve"> на осуществление</w:t>
            </w:r>
          </w:p>
        </w:tc>
      </w:tr>
      <w:tr w:rsidR="00D457EF" w:rsidTr="002B71ED">
        <w:trPr>
          <w:trHeight w:val="276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57EF" w:rsidRDefault="00D457EF">
            <w:pPr>
              <w:rPr>
                <w:sz w:val="24"/>
                <w:szCs w:val="24"/>
              </w:rPr>
            </w:pPr>
          </w:p>
        </w:tc>
        <w:tc>
          <w:tcPr>
            <w:tcW w:w="9100" w:type="dxa"/>
            <w:tcBorders>
              <w:right w:val="single" w:sz="8" w:space="0" w:color="auto"/>
            </w:tcBorders>
            <w:vAlign w:val="bottom"/>
          </w:tcPr>
          <w:p w:rsidR="00D457EF" w:rsidRDefault="002B71E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мониторинговых исследований;</w:t>
            </w:r>
          </w:p>
        </w:tc>
      </w:tr>
      <w:tr w:rsidR="00D457EF" w:rsidTr="002B71ED">
        <w:trPr>
          <w:trHeight w:val="276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57EF" w:rsidRDefault="00D457EF">
            <w:pPr>
              <w:rPr>
                <w:sz w:val="24"/>
                <w:szCs w:val="24"/>
              </w:rPr>
            </w:pPr>
          </w:p>
        </w:tc>
        <w:tc>
          <w:tcPr>
            <w:tcW w:w="9100" w:type="dxa"/>
            <w:tcBorders>
              <w:right w:val="single" w:sz="8" w:space="0" w:color="auto"/>
            </w:tcBorders>
            <w:vAlign w:val="bottom"/>
          </w:tcPr>
          <w:p w:rsidR="00D457EF" w:rsidRDefault="002B71E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разработка модели мониторинга качества образования:</w:t>
            </w:r>
          </w:p>
        </w:tc>
      </w:tr>
      <w:tr w:rsidR="00D457EF" w:rsidTr="002B71ED">
        <w:trPr>
          <w:trHeight w:val="276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57EF" w:rsidRDefault="00D457EF">
            <w:pPr>
              <w:rPr>
                <w:sz w:val="24"/>
                <w:szCs w:val="24"/>
              </w:rPr>
            </w:pPr>
          </w:p>
        </w:tc>
        <w:tc>
          <w:tcPr>
            <w:tcW w:w="9100" w:type="dxa"/>
            <w:tcBorders>
              <w:right w:val="single" w:sz="8" w:space="0" w:color="auto"/>
            </w:tcBorders>
            <w:vAlign w:val="bottom"/>
          </w:tcPr>
          <w:p w:rsidR="00D457EF" w:rsidRDefault="002B71E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определение направлений мониторинговых исследований;</w:t>
            </w:r>
          </w:p>
        </w:tc>
      </w:tr>
      <w:tr w:rsidR="00D457EF" w:rsidTr="002B71ED">
        <w:trPr>
          <w:trHeight w:val="276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57EF" w:rsidRDefault="00D457EF">
            <w:pPr>
              <w:rPr>
                <w:sz w:val="24"/>
                <w:szCs w:val="24"/>
              </w:rPr>
            </w:pPr>
          </w:p>
        </w:tc>
        <w:tc>
          <w:tcPr>
            <w:tcW w:w="9100" w:type="dxa"/>
            <w:tcBorders>
              <w:right w:val="single" w:sz="8" w:space="0" w:color="auto"/>
            </w:tcBorders>
            <w:vAlign w:val="bottom"/>
          </w:tcPr>
          <w:p w:rsidR="00D457EF" w:rsidRDefault="002B71E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определение критериев, показателей, исполнителей мониторинговых исследований;</w:t>
            </w:r>
          </w:p>
        </w:tc>
      </w:tr>
      <w:tr w:rsidR="00D457EF" w:rsidTr="002B71ED">
        <w:trPr>
          <w:trHeight w:val="277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57EF" w:rsidRDefault="00D457EF">
            <w:pPr>
              <w:rPr>
                <w:sz w:val="24"/>
                <w:szCs w:val="24"/>
              </w:rPr>
            </w:pPr>
          </w:p>
        </w:tc>
        <w:tc>
          <w:tcPr>
            <w:tcW w:w="9100" w:type="dxa"/>
            <w:tcBorders>
              <w:right w:val="single" w:sz="8" w:space="0" w:color="auto"/>
            </w:tcBorders>
            <w:vAlign w:val="bottom"/>
          </w:tcPr>
          <w:p w:rsidR="00D457EF" w:rsidRDefault="002B71E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осуществление сбора способов получения информации о качестве образования;</w:t>
            </w:r>
          </w:p>
        </w:tc>
      </w:tr>
      <w:tr w:rsidR="00D457EF" w:rsidTr="002B71ED">
        <w:trPr>
          <w:trHeight w:val="276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57EF" w:rsidRDefault="00D457EF">
            <w:pPr>
              <w:rPr>
                <w:sz w:val="24"/>
                <w:szCs w:val="24"/>
              </w:rPr>
            </w:pPr>
          </w:p>
        </w:tc>
        <w:tc>
          <w:tcPr>
            <w:tcW w:w="9100" w:type="dxa"/>
            <w:tcBorders>
              <w:right w:val="single" w:sz="8" w:space="0" w:color="auto"/>
            </w:tcBorders>
            <w:vAlign w:val="bottom"/>
          </w:tcPr>
          <w:p w:rsidR="00D457EF" w:rsidRDefault="002B71E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разработка рабочего инструментария для проведения мониторинговых исследований,</w:t>
            </w:r>
          </w:p>
        </w:tc>
      </w:tr>
      <w:tr w:rsidR="00D457EF" w:rsidTr="002B71ED">
        <w:trPr>
          <w:trHeight w:val="276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57EF" w:rsidRDefault="00D457EF">
            <w:pPr>
              <w:rPr>
                <w:sz w:val="24"/>
                <w:szCs w:val="24"/>
              </w:rPr>
            </w:pPr>
          </w:p>
        </w:tc>
        <w:tc>
          <w:tcPr>
            <w:tcW w:w="9100" w:type="dxa"/>
            <w:tcBorders>
              <w:right w:val="single" w:sz="8" w:space="0" w:color="auto"/>
            </w:tcBorders>
            <w:vAlign w:val="bottom"/>
          </w:tcPr>
          <w:p w:rsidR="00D457EF" w:rsidRDefault="002B71E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обработки, хранения, представления информации (методики, тестовые комплексы,</w:t>
            </w:r>
          </w:p>
        </w:tc>
      </w:tr>
      <w:tr w:rsidR="00D457EF" w:rsidTr="002B71ED">
        <w:trPr>
          <w:trHeight w:val="276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57EF" w:rsidRDefault="00D457EF">
            <w:pPr>
              <w:rPr>
                <w:sz w:val="24"/>
                <w:szCs w:val="24"/>
              </w:rPr>
            </w:pPr>
          </w:p>
        </w:tc>
        <w:tc>
          <w:tcPr>
            <w:tcW w:w="9100" w:type="dxa"/>
            <w:tcBorders>
              <w:right w:val="single" w:sz="8" w:space="0" w:color="auto"/>
            </w:tcBorders>
            <w:vAlign w:val="bottom"/>
          </w:tcPr>
          <w:p w:rsidR="00D457EF" w:rsidRDefault="002B71E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анкеты, бланки и т.д.)</w:t>
            </w:r>
          </w:p>
        </w:tc>
      </w:tr>
      <w:tr w:rsidR="00D457EF" w:rsidTr="002B71ED">
        <w:trPr>
          <w:trHeight w:val="276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57EF" w:rsidRDefault="00D457EF">
            <w:pPr>
              <w:rPr>
                <w:sz w:val="24"/>
                <w:szCs w:val="24"/>
              </w:rPr>
            </w:pPr>
          </w:p>
        </w:tc>
        <w:tc>
          <w:tcPr>
            <w:tcW w:w="9100" w:type="dxa"/>
            <w:tcBorders>
              <w:right w:val="single" w:sz="8" w:space="0" w:color="auto"/>
            </w:tcBorders>
            <w:vAlign w:val="bottom"/>
          </w:tcPr>
          <w:p w:rsidR="00D457EF" w:rsidRDefault="002955E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-п</w:t>
            </w:r>
            <w:r w:rsidR="002B71ED">
              <w:rPr>
                <w:rFonts w:eastAsia="Times New Roman"/>
                <w:sz w:val="24"/>
                <w:szCs w:val="24"/>
              </w:rPr>
              <w:t>одготовка нормативно-методических документов и материалов для обеспечения</w:t>
            </w:r>
          </w:p>
        </w:tc>
      </w:tr>
      <w:tr w:rsidR="00D457EF" w:rsidTr="00930017">
        <w:trPr>
          <w:trHeight w:val="276"/>
        </w:trPr>
        <w:tc>
          <w:tcPr>
            <w:tcW w:w="19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457EF" w:rsidRDefault="00D457EF">
            <w:pPr>
              <w:rPr>
                <w:sz w:val="24"/>
                <w:szCs w:val="24"/>
              </w:rPr>
            </w:pPr>
          </w:p>
        </w:tc>
        <w:tc>
          <w:tcPr>
            <w:tcW w:w="91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457EF" w:rsidRDefault="002B71E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функционирования мониторинга качества образования.</w:t>
            </w:r>
          </w:p>
        </w:tc>
      </w:tr>
      <w:tr w:rsidR="00D457EF" w:rsidTr="00930017">
        <w:trPr>
          <w:trHeight w:val="256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457EF" w:rsidRDefault="00D457EF"/>
        </w:tc>
        <w:tc>
          <w:tcPr>
            <w:tcW w:w="91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457EF" w:rsidRDefault="002955E7" w:rsidP="002955E7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II. Основной (2019-2020</w:t>
            </w:r>
            <w:r w:rsidR="002B71ED">
              <w:rPr>
                <w:rFonts w:eastAsia="Times New Roman"/>
                <w:sz w:val="24"/>
                <w:szCs w:val="24"/>
              </w:rPr>
              <w:t xml:space="preserve"> гг.)</w:t>
            </w:r>
          </w:p>
        </w:tc>
      </w:tr>
      <w:tr w:rsidR="00D457EF" w:rsidTr="002B71ED">
        <w:trPr>
          <w:trHeight w:val="276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57EF" w:rsidRDefault="00D457EF">
            <w:pPr>
              <w:rPr>
                <w:sz w:val="24"/>
                <w:szCs w:val="24"/>
              </w:rPr>
            </w:pPr>
          </w:p>
        </w:tc>
        <w:tc>
          <w:tcPr>
            <w:tcW w:w="9100" w:type="dxa"/>
            <w:tcBorders>
              <w:right w:val="single" w:sz="8" w:space="0" w:color="auto"/>
            </w:tcBorders>
            <w:vAlign w:val="bottom"/>
          </w:tcPr>
          <w:p w:rsidR="00D457EF" w:rsidRDefault="002B71E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 виды деятельности:</w:t>
            </w:r>
          </w:p>
        </w:tc>
      </w:tr>
      <w:tr w:rsidR="00D457EF" w:rsidTr="002B71ED">
        <w:trPr>
          <w:trHeight w:val="276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57EF" w:rsidRDefault="00D457EF">
            <w:pPr>
              <w:rPr>
                <w:sz w:val="24"/>
                <w:szCs w:val="24"/>
              </w:rPr>
            </w:pPr>
          </w:p>
        </w:tc>
        <w:tc>
          <w:tcPr>
            <w:tcW w:w="9100" w:type="dxa"/>
            <w:tcBorders>
              <w:right w:val="single" w:sz="8" w:space="0" w:color="auto"/>
            </w:tcBorders>
            <w:vAlign w:val="bottom"/>
          </w:tcPr>
          <w:p w:rsidR="00D457EF" w:rsidRDefault="002955E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  <w:r w:rsidR="002B71ED">
              <w:rPr>
                <w:rFonts w:eastAsia="Times New Roman"/>
                <w:sz w:val="24"/>
                <w:szCs w:val="24"/>
              </w:rPr>
              <w:t>разработка системы мероприятий по реализации программы по основным</w:t>
            </w:r>
          </w:p>
        </w:tc>
      </w:tr>
      <w:tr w:rsidR="00D457EF" w:rsidTr="002B71ED">
        <w:trPr>
          <w:trHeight w:val="284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57EF" w:rsidRDefault="00D457EF">
            <w:pPr>
              <w:rPr>
                <w:sz w:val="24"/>
                <w:szCs w:val="24"/>
              </w:rPr>
            </w:pPr>
          </w:p>
        </w:tc>
        <w:tc>
          <w:tcPr>
            <w:tcW w:w="9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7EF" w:rsidRDefault="002B71E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направлениям деятельности образовательного учреждения;</w:t>
            </w:r>
          </w:p>
        </w:tc>
      </w:tr>
    </w:tbl>
    <w:p w:rsidR="00D457EF" w:rsidRDefault="002B71E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column">
                  <wp:posOffset>7021195</wp:posOffset>
                </wp:positionH>
                <wp:positionV relativeFrom="paragraph">
                  <wp:posOffset>-3951605</wp:posOffset>
                </wp:positionV>
                <wp:extent cx="12700" cy="1270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509609B" id="Shape 2" o:spid="_x0000_s1026" style="position:absolute;margin-left:552.85pt;margin-top:-311.15pt;width:1pt;height:1pt;z-index:-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column">
                  <wp:posOffset>7021195</wp:posOffset>
                </wp:positionH>
                <wp:positionV relativeFrom="paragraph">
                  <wp:posOffset>-331470</wp:posOffset>
                </wp:positionV>
                <wp:extent cx="12700" cy="12065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BA816EF" id="Shape 3" o:spid="_x0000_s1026" style="position:absolute;margin-left:552.85pt;margin-top:-26.1pt;width:1pt;height:.95pt;z-index:-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" o:allowincell="f" fillcolor="black" stroked="f">
                <v:path arrowok="t"/>
              </v:rect>
            </w:pict>
          </mc:Fallback>
        </mc:AlternateContent>
      </w:r>
    </w:p>
    <w:p w:rsidR="00D457EF" w:rsidRDefault="00D457EF">
      <w:pPr>
        <w:sectPr w:rsidR="00D457EF" w:rsidSect="0035326D">
          <w:pgSz w:w="12240" w:h="15840"/>
          <w:pgMar w:top="426" w:right="600" w:bottom="0" w:left="560" w:header="0" w:footer="0" w:gutter="0"/>
          <w:cols w:space="720" w:equalWidth="0">
            <w:col w:w="110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320"/>
        <w:gridCol w:w="8780"/>
      </w:tblGrid>
      <w:tr w:rsidR="00D457EF">
        <w:trPr>
          <w:trHeight w:val="276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457EF" w:rsidRDefault="00D457EF">
            <w:pPr>
              <w:rPr>
                <w:sz w:val="23"/>
                <w:szCs w:val="23"/>
              </w:rPr>
            </w:pPr>
          </w:p>
        </w:tc>
        <w:tc>
          <w:tcPr>
            <w:tcW w:w="91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57EF" w:rsidRDefault="002955E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  <w:r w:rsidR="002B71ED">
              <w:rPr>
                <w:rFonts w:eastAsia="Times New Roman"/>
                <w:sz w:val="24"/>
                <w:szCs w:val="24"/>
              </w:rPr>
              <w:t>реализация программы внутренней системы оценки качества образования;</w:t>
            </w:r>
          </w:p>
        </w:tc>
      </w:tr>
      <w:tr w:rsidR="00D457EF">
        <w:trPr>
          <w:trHeight w:val="276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57EF" w:rsidRDefault="00D457EF">
            <w:pPr>
              <w:rPr>
                <w:sz w:val="24"/>
                <w:szCs w:val="24"/>
              </w:rPr>
            </w:pPr>
          </w:p>
        </w:tc>
        <w:tc>
          <w:tcPr>
            <w:tcW w:w="9100" w:type="dxa"/>
            <w:gridSpan w:val="2"/>
            <w:tcBorders>
              <w:right w:val="single" w:sz="8" w:space="0" w:color="auto"/>
            </w:tcBorders>
            <w:vAlign w:val="bottom"/>
          </w:tcPr>
          <w:p w:rsidR="00D457EF" w:rsidRDefault="002955E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  <w:r w:rsidR="002B71ED">
              <w:rPr>
                <w:rFonts w:eastAsia="Times New Roman"/>
                <w:sz w:val="24"/>
                <w:szCs w:val="24"/>
              </w:rPr>
              <w:t>педагогический совет «Качество образования: запросы, оценки, пути достижения»;</w:t>
            </w:r>
          </w:p>
        </w:tc>
      </w:tr>
      <w:tr w:rsidR="00D457EF">
        <w:trPr>
          <w:trHeight w:val="276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57EF" w:rsidRDefault="00D457EF">
            <w:pPr>
              <w:rPr>
                <w:sz w:val="24"/>
                <w:szCs w:val="24"/>
              </w:rPr>
            </w:pPr>
          </w:p>
        </w:tc>
        <w:tc>
          <w:tcPr>
            <w:tcW w:w="9100" w:type="dxa"/>
            <w:gridSpan w:val="2"/>
            <w:tcBorders>
              <w:right w:val="single" w:sz="8" w:space="0" w:color="auto"/>
            </w:tcBorders>
            <w:vAlign w:val="bottom"/>
          </w:tcPr>
          <w:p w:rsidR="00D457EF" w:rsidRDefault="002955E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  <w:r w:rsidR="002B71ED">
              <w:rPr>
                <w:rFonts w:eastAsia="Times New Roman"/>
                <w:sz w:val="24"/>
                <w:szCs w:val="24"/>
              </w:rPr>
              <w:t>корректировка содержательной, организационной и управленческой сторон в</w:t>
            </w:r>
          </w:p>
        </w:tc>
      </w:tr>
      <w:tr w:rsidR="00D457EF">
        <w:trPr>
          <w:trHeight w:val="276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57EF" w:rsidRDefault="00D457EF">
            <w:pPr>
              <w:rPr>
                <w:sz w:val="24"/>
                <w:szCs w:val="24"/>
              </w:rPr>
            </w:pPr>
          </w:p>
        </w:tc>
        <w:tc>
          <w:tcPr>
            <w:tcW w:w="9100" w:type="dxa"/>
            <w:gridSpan w:val="2"/>
            <w:tcBorders>
              <w:right w:val="single" w:sz="8" w:space="0" w:color="auto"/>
            </w:tcBorders>
            <w:vAlign w:val="bottom"/>
          </w:tcPr>
          <w:p w:rsidR="00D457EF" w:rsidRDefault="002B71E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процессе реализации программы;</w:t>
            </w:r>
          </w:p>
        </w:tc>
      </w:tr>
      <w:tr w:rsidR="00D457EF">
        <w:trPr>
          <w:trHeight w:val="276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57EF" w:rsidRDefault="00D457EF">
            <w:pPr>
              <w:rPr>
                <w:sz w:val="24"/>
                <w:szCs w:val="24"/>
              </w:rPr>
            </w:pPr>
          </w:p>
        </w:tc>
        <w:tc>
          <w:tcPr>
            <w:tcW w:w="9100" w:type="dxa"/>
            <w:gridSpan w:val="2"/>
            <w:tcBorders>
              <w:right w:val="single" w:sz="8" w:space="0" w:color="auto"/>
            </w:tcBorders>
            <w:vAlign w:val="bottom"/>
          </w:tcPr>
          <w:p w:rsidR="00D457EF" w:rsidRDefault="002955E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  <w:r w:rsidR="002B71ED">
              <w:rPr>
                <w:rFonts w:eastAsia="Times New Roman"/>
                <w:sz w:val="24"/>
                <w:szCs w:val="24"/>
              </w:rPr>
              <w:t>определение эффективности применяемых методик для оценки качества образования;</w:t>
            </w:r>
          </w:p>
        </w:tc>
      </w:tr>
      <w:tr w:rsidR="00D457EF">
        <w:trPr>
          <w:trHeight w:val="281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57EF" w:rsidRDefault="00D457EF">
            <w:pPr>
              <w:rPr>
                <w:sz w:val="24"/>
                <w:szCs w:val="24"/>
              </w:rPr>
            </w:pPr>
          </w:p>
        </w:tc>
        <w:tc>
          <w:tcPr>
            <w:tcW w:w="9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7EF" w:rsidRDefault="002955E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  <w:r w:rsidR="002B71ED">
              <w:rPr>
                <w:rFonts w:eastAsia="Times New Roman"/>
                <w:sz w:val="24"/>
                <w:szCs w:val="24"/>
              </w:rPr>
              <w:t>оценка эффективности осуществления программы.</w:t>
            </w:r>
          </w:p>
        </w:tc>
      </w:tr>
      <w:tr w:rsidR="00D457EF">
        <w:trPr>
          <w:trHeight w:val="261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57EF" w:rsidRDefault="00D457EF"/>
        </w:tc>
        <w:tc>
          <w:tcPr>
            <w:tcW w:w="9100" w:type="dxa"/>
            <w:gridSpan w:val="2"/>
            <w:tcBorders>
              <w:right w:val="single" w:sz="8" w:space="0" w:color="auto"/>
            </w:tcBorders>
            <w:vAlign w:val="bottom"/>
          </w:tcPr>
          <w:p w:rsidR="00D457EF" w:rsidRDefault="002B71ED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III. Обоб</w:t>
            </w:r>
            <w:r w:rsidR="002955E7">
              <w:rPr>
                <w:rFonts w:eastAsia="Times New Roman"/>
                <w:sz w:val="24"/>
                <w:szCs w:val="24"/>
              </w:rPr>
              <w:t>щающий (2021-2022</w:t>
            </w:r>
            <w:r>
              <w:rPr>
                <w:rFonts w:eastAsia="Times New Roman"/>
                <w:sz w:val="24"/>
                <w:szCs w:val="24"/>
              </w:rPr>
              <w:t xml:space="preserve"> гг.)</w:t>
            </w:r>
          </w:p>
        </w:tc>
      </w:tr>
      <w:tr w:rsidR="00D457EF">
        <w:trPr>
          <w:trHeight w:val="276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57EF" w:rsidRDefault="00D457EF">
            <w:pPr>
              <w:rPr>
                <w:sz w:val="24"/>
                <w:szCs w:val="24"/>
              </w:rPr>
            </w:pPr>
          </w:p>
        </w:tc>
        <w:tc>
          <w:tcPr>
            <w:tcW w:w="9100" w:type="dxa"/>
            <w:gridSpan w:val="2"/>
            <w:tcBorders>
              <w:right w:val="single" w:sz="8" w:space="0" w:color="auto"/>
            </w:tcBorders>
            <w:vAlign w:val="bottom"/>
          </w:tcPr>
          <w:p w:rsidR="00D457EF" w:rsidRDefault="002B71E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 виды деятельности:</w:t>
            </w:r>
          </w:p>
        </w:tc>
      </w:tr>
      <w:tr w:rsidR="00D457EF">
        <w:trPr>
          <w:trHeight w:val="276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57EF" w:rsidRDefault="00D457EF">
            <w:pPr>
              <w:rPr>
                <w:sz w:val="24"/>
                <w:szCs w:val="24"/>
              </w:rPr>
            </w:pPr>
          </w:p>
        </w:tc>
        <w:tc>
          <w:tcPr>
            <w:tcW w:w="9100" w:type="dxa"/>
            <w:gridSpan w:val="2"/>
            <w:tcBorders>
              <w:right w:val="single" w:sz="8" w:space="0" w:color="auto"/>
            </w:tcBorders>
            <w:vAlign w:val="bottom"/>
          </w:tcPr>
          <w:p w:rsidR="00D457EF" w:rsidRDefault="002955E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  <w:r w:rsidR="002B71ED">
              <w:rPr>
                <w:rFonts w:eastAsia="Times New Roman"/>
                <w:sz w:val="24"/>
                <w:szCs w:val="24"/>
              </w:rPr>
              <w:t>обработка, анализ, систематизация информации;</w:t>
            </w:r>
          </w:p>
        </w:tc>
      </w:tr>
      <w:tr w:rsidR="00D457EF">
        <w:trPr>
          <w:trHeight w:val="276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57EF" w:rsidRDefault="00D457EF">
            <w:pPr>
              <w:rPr>
                <w:sz w:val="24"/>
                <w:szCs w:val="24"/>
              </w:rPr>
            </w:pPr>
          </w:p>
        </w:tc>
        <w:tc>
          <w:tcPr>
            <w:tcW w:w="9100" w:type="dxa"/>
            <w:gridSpan w:val="2"/>
            <w:tcBorders>
              <w:right w:val="single" w:sz="8" w:space="0" w:color="auto"/>
            </w:tcBorders>
            <w:vAlign w:val="bottom"/>
          </w:tcPr>
          <w:p w:rsidR="00D457EF" w:rsidRDefault="002955E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  <w:r w:rsidR="002B71ED">
              <w:rPr>
                <w:rFonts w:eastAsia="Times New Roman"/>
                <w:sz w:val="24"/>
                <w:szCs w:val="24"/>
              </w:rPr>
              <w:t>сопоставление полученных результатов поставленным целям;</w:t>
            </w:r>
          </w:p>
        </w:tc>
      </w:tr>
      <w:tr w:rsidR="00D457EF">
        <w:trPr>
          <w:trHeight w:val="276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57EF" w:rsidRDefault="00D457EF">
            <w:pPr>
              <w:rPr>
                <w:sz w:val="24"/>
                <w:szCs w:val="24"/>
              </w:rPr>
            </w:pPr>
          </w:p>
        </w:tc>
        <w:tc>
          <w:tcPr>
            <w:tcW w:w="9100" w:type="dxa"/>
            <w:gridSpan w:val="2"/>
            <w:tcBorders>
              <w:right w:val="single" w:sz="8" w:space="0" w:color="auto"/>
            </w:tcBorders>
            <w:vAlign w:val="bottom"/>
          </w:tcPr>
          <w:p w:rsidR="00D457EF" w:rsidRDefault="002955E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  <w:r w:rsidR="002B71ED">
              <w:rPr>
                <w:rFonts w:eastAsia="Times New Roman"/>
                <w:sz w:val="24"/>
                <w:szCs w:val="24"/>
              </w:rPr>
              <w:t>анализ затрат времени, усилий, средств;</w:t>
            </w:r>
          </w:p>
        </w:tc>
      </w:tr>
      <w:tr w:rsidR="00D457EF">
        <w:trPr>
          <w:trHeight w:val="276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57EF" w:rsidRDefault="00D457EF">
            <w:pPr>
              <w:rPr>
                <w:sz w:val="24"/>
                <w:szCs w:val="24"/>
              </w:rPr>
            </w:pPr>
          </w:p>
        </w:tc>
        <w:tc>
          <w:tcPr>
            <w:tcW w:w="9100" w:type="dxa"/>
            <w:gridSpan w:val="2"/>
            <w:tcBorders>
              <w:right w:val="single" w:sz="8" w:space="0" w:color="auto"/>
            </w:tcBorders>
            <w:vAlign w:val="bottom"/>
          </w:tcPr>
          <w:p w:rsidR="00D457EF" w:rsidRDefault="002955E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  <w:r w:rsidR="002B71ED">
              <w:rPr>
                <w:rFonts w:eastAsia="Times New Roman"/>
                <w:sz w:val="24"/>
                <w:szCs w:val="24"/>
              </w:rPr>
              <w:t>подготовка аналитических материалов;</w:t>
            </w:r>
          </w:p>
        </w:tc>
      </w:tr>
      <w:tr w:rsidR="00D457EF">
        <w:trPr>
          <w:trHeight w:val="276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57EF" w:rsidRDefault="00D457EF">
            <w:pPr>
              <w:rPr>
                <w:sz w:val="24"/>
                <w:szCs w:val="24"/>
              </w:rPr>
            </w:pPr>
          </w:p>
        </w:tc>
        <w:tc>
          <w:tcPr>
            <w:tcW w:w="9100" w:type="dxa"/>
            <w:gridSpan w:val="2"/>
            <w:tcBorders>
              <w:right w:val="single" w:sz="8" w:space="0" w:color="auto"/>
            </w:tcBorders>
            <w:vAlign w:val="bottom"/>
          </w:tcPr>
          <w:p w:rsidR="00D457EF" w:rsidRDefault="002955E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  <w:r w:rsidR="002B71ED">
              <w:rPr>
                <w:rFonts w:eastAsia="Times New Roman"/>
                <w:sz w:val="24"/>
                <w:szCs w:val="24"/>
              </w:rPr>
              <w:t>создание информационного банка по теме «Мониторинг качества образования»;</w:t>
            </w:r>
          </w:p>
        </w:tc>
      </w:tr>
      <w:tr w:rsidR="00D457EF">
        <w:trPr>
          <w:trHeight w:val="276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57EF" w:rsidRDefault="00D457EF">
            <w:pPr>
              <w:rPr>
                <w:sz w:val="24"/>
                <w:szCs w:val="24"/>
              </w:rPr>
            </w:pPr>
          </w:p>
        </w:tc>
        <w:tc>
          <w:tcPr>
            <w:tcW w:w="9100" w:type="dxa"/>
            <w:gridSpan w:val="2"/>
            <w:tcBorders>
              <w:right w:val="single" w:sz="8" w:space="0" w:color="auto"/>
            </w:tcBorders>
            <w:vAlign w:val="bottom"/>
          </w:tcPr>
          <w:p w:rsidR="00D457EF" w:rsidRDefault="002955E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  <w:r w:rsidR="002B71ED">
              <w:rPr>
                <w:rFonts w:eastAsia="Times New Roman"/>
                <w:sz w:val="24"/>
                <w:szCs w:val="24"/>
              </w:rPr>
              <w:t>принятие управленческих решений по результатам оценки качества образования;</w:t>
            </w:r>
          </w:p>
        </w:tc>
      </w:tr>
      <w:tr w:rsidR="00D457EF">
        <w:trPr>
          <w:trHeight w:val="281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57EF" w:rsidRDefault="00D457EF">
            <w:pPr>
              <w:rPr>
                <w:sz w:val="24"/>
                <w:szCs w:val="24"/>
              </w:rPr>
            </w:pPr>
          </w:p>
        </w:tc>
        <w:tc>
          <w:tcPr>
            <w:tcW w:w="9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7EF" w:rsidRDefault="002955E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  <w:r w:rsidR="002B71ED">
              <w:rPr>
                <w:rFonts w:eastAsia="Times New Roman"/>
                <w:sz w:val="24"/>
                <w:szCs w:val="24"/>
              </w:rPr>
              <w:t>доработка и коррекция модели мониторинга качества образования в школе.</w:t>
            </w:r>
          </w:p>
        </w:tc>
      </w:tr>
      <w:tr w:rsidR="00D457EF">
        <w:trPr>
          <w:trHeight w:val="261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57EF" w:rsidRDefault="002B71ED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Конечная цель</w:t>
            </w:r>
          </w:p>
        </w:tc>
        <w:tc>
          <w:tcPr>
            <w:tcW w:w="9100" w:type="dxa"/>
            <w:gridSpan w:val="2"/>
            <w:tcBorders>
              <w:right w:val="single" w:sz="8" w:space="0" w:color="auto"/>
            </w:tcBorders>
            <w:vAlign w:val="bottom"/>
          </w:tcPr>
          <w:p w:rsidR="00D457EF" w:rsidRDefault="002B71ED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Создание системы оценки качества образования, включая общественную экспертизу.</w:t>
            </w:r>
          </w:p>
        </w:tc>
      </w:tr>
      <w:tr w:rsidR="00D457EF">
        <w:trPr>
          <w:trHeight w:val="276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57EF" w:rsidRDefault="00D457EF">
            <w:pPr>
              <w:rPr>
                <w:sz w:val="24"/>
                <w:szCs w:val="24"/>
              </w:rPr>
            </w:pPr>
          </w:p>
        </w:tc>
        <w:tc>
          <w:tcPr>
            <w:tcW w:w="9100" w:type="dxa"/>
            <w:gridSpan w:val="2"/>
            <w:tcBorders>
              <w:right w:val="single" w:sz="8" w:space="0" w:color="auto"/>
            </w:tcBorders>
            <w:vAlign w:val="bottom"/>
          </w:tcPr>
          <w:p w:rsidR="00D457EF" w:rsidRDefault="002B71E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Создание механизмов устойчивого развития качественно новой модели мониторинга</w:t>
            </w:r>
          </w:p>
        </w:tc>
      </w:tr>
      <w:tr w:rsidR="00D457EF" w:rsidTr="00930017">
        <w:trPr>
          <w:trHeight w:val="276"/>
        </w:trPr>
        <w:tc>
          <w:tcPr>
            <w:tcW w:w="19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457EF" w:rsidRDefault="00D457EF">
            <w:pPr>
              <w:rPr>
                <w:sz w:val="24"/>
                <w:szCs w:val="24"/>
              </w:rPr>
            </w:pPr>
          </w:p>
        </w:tc>
        <w:tc>
          <w:tcPr>
            <w:tcW w:w="910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457EF" w:rsidRDefault="00930017" w:rsidP="0093001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качества образования в Ч</w:t>
            </w:r>
            <w:r w:rsidR="002B71ED">
              <w:rPr>
                <w:rFonts w:eastAsia="Times New Roman"/>
                <w:sz w:val="24"/>
                <w:szCs w:val="24"/>
              </w:rPr>
              <w:t>ОУ</w:t>
            </w:r>
            <w:r>
              <w:rPr>
                <w:rFonts w:eastAsia="Times New Roman"/>
                <w:sz w:val="24"/>
                <w:szCs w:val="24"/>
              </w:rPr>
              <w:t xml:space="preserve"> СОШ «Эстет-центр М», обеспечивающей образование, соответствующее</w:t>
            </w:r>
            <w:r w:rsidR="002B71ED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ФГОС</w:t>
            </w:r>
          </w:p>
        </w:tc>
      </w:tr>
      <w:tr w:rsidR="00930017">
        <w:trPr>
          <w:trHeight w:val="276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0017" w:rsidRDefault="009300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Задачи</w:t>
            </w:r>
          </w:p>
        </w:tc>
        <w:tc>
          <w:tcPr>
            <w:tcW w:w="91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30017" w:rsidRDefault="00930017" w:rsidP="00930017">
            <w:pPr>
              <w:pStyle w:val="a5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930017">
              <w:rPr>
                <w:rFonts w:eastAsia="Times New Roman"/>
                <w:sz w:val="24"/>
                <w:szCs w:val="24"/>
              </w:rPr>
              <w:t>1. Проанализировать состояние организации и управления мониторингом качества образования в школе</w:t>
            </w:r>
          </w:p>
          <w:p w:rsidR="00930017" w:rsidRPr="00930017" w:rsidRDefault="00930017" w:rsidP="00930017">
            <w:pPr>
              <w:pStyle w:val="a5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930017">
              <w:rPr>
                <w:rFonts w:eastAsia="Times New Roman"/>
                <w:sz w:val="24"/>
                <w:szCs w:val="24"/>
              </w:rPr>
              <w:t>2. Изучить опыт и достижения науки и практики в области построения и применения</w:t>
            </w:r>
          </w:p>
          <w:p w:rsidR="00930017" w:rsidRPr="00930017" w:rsidRDefault="00930017" w:rsidP="00930017">
            <w:pPr>
              <w:pStyle w:val="a5"/>
              <w:rPr>
                <w:sz w:val="24"/>
                <w:szCs w:val="24"/>
              </w:rPr>
            </w:pPr>
            <w:r w:rsidRPr="00930017">
              <w:rPr>
                <w:rFonts w:eastAsia="Times New Roman"/>
                <w:sz w:val="24"/>
                <w:szCs w:val="24"/>
              </w:rPr>
              <w:t xml:space="preserve">систем мониторинга в образовательных учреждениях </w:t>
            </w:r>
          </w:p>
          <w:p w:rsidR="00930017" w:rsidRPr="00930017" w:rsidRDefault="00930017" w:rsidP="00930017">
            <w:pPr>
              <w:pStyle w:val="a5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930017">
              <w:rPr>
                <w:rFonts w:eastAsia="Times New Roman"/>
                <w:sz w:val="24"/>
                <w:szCs w:val="24"/>
              </w:rPr>
              <w:t>3. Разработать модель мониторинга качества образования в ЧОУ СОШ «Эстет-центр М»</w:t>
            </w:r>
          </w:p>
          <w:p w:rsidR="00930017" w:rsidRPr="00930017" w:rsidRDefault="00930017" w:rsidP="00930017">
            <w:pPr>
              <w:pStyle w:val="a5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930017">
              <w:rPr>
                <w:rFonts w:eastAsia="Times New Roman"/>
                <w:sz w:val="24"/>
                <w:szCs w:val="24"/>
              </w:rPr>
              <w:t>4. Осуществить отбор, адаптацию и проектирование оценочно-</w:t>
            </w:r>
            <w:proofErr w:type="spellStart"/>
            <w:r w:rsidRPr="00930017">
              <w:rPr>
                <w:rFonts w:eastAsia="Times New Roman"/>
                <w:sz w:val="24"/>
                <w:szCs w:val="24"/>
              </w:rPr>
              <w:t>критериальных</w:t>
            </w:r>
            <w:proofErr w:type="spellEnd"/>
            <w:r w:rsidRPr="00930017">
              <w:rPr>
                <w:rFonts w:eastAsia="Times New Roman"/>
                <w:sz w:val="24"/>
                <w:szCs w:val="24"/>
              </w:rPr>
              <w:t xml:space="preserve"> комплексов, методик и способов получения информации о качестве образования в школе</w:t>
            </w:r>
          </w:p>
          <w:p w:rsidR="00930017" w:rsidRPr="00930017" w:rsidRDefault="00930017" w:rsidP="00930017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5. </w:t>
            </w:r>
            <w:r w:rsidRPr="00930017">
              <w:rPr>
                <w:rFonts w:eastAsia="Times New Roman"/>
                <w:sz w:val="24"/>
                <w:szCs w:val="24"/>
              </w:rPr>
              <w:t>Разработать информационно-экспертную систему для сведения, обобщения,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930017">
              <w:rPr>
                <w:rFonts w:eastAsia="Times New Roman"/>
                <w:sz w:val="24"/>
                <w:szCs w:val="24"/>
              </w:rPr>
              <w:t>классификации и анализа информации мониторинговых исследований</w:t>
            </w:r>
          </w:p>
          <w:p w:rsidR="00930017" w:rsidRPr="00930017" w:rsidRDefault="00930017" w:rsidP="00930017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6. </w:t>
            </w:r>
            <w:r w:rsidRPr="00930017">
              <w:rPr>
                <w:rFonts w:eastAsia="Times New Roman"/>
                <w:sz w:val="24"/>
                <w:szCs w:val="24"/>
              </w:rPr>
              <w:t>Создать информационный банк по теме «Монит</w:t>
            </w:r>
            <w:r>
              <w:rPr>
                <w:rFonts w:eastAsia="Times New Roman"/>
                <w:sz w:val="24"/>
                <w:szCs w:val="24"/>
              </w:rPr>
              <w:t>оринг качества образования в Ч</w:t>
            </w:r>
            <w:r w:rsidRPr="00930017">
              <w:rPr>
                <w:rFonts w:eastAsia="Times New Roman"/>
                <w:sz w:val="24"/>
                <w:szCs w:val="24"/>
              </w:rPr>
              <w:t>ОУ</w:t>
            </w:r>
            <w:r>
              <w:rPr>
                <w:rFonts w:eastAsia="Times New Roman"/>
                <w:sz w:val="24"/>
                <w:szCs w:val="24"/>
              </w:rPr>
              <w:t xml:space="preserve"> СОШ «Эстет-центр М»</w:t>
            </w:r>
          </w:p>
        </w:tc>
      </w:tr>
      <w:tr w:rsidR="00930017" w:rsidTr="00BE0C98">
        <w:trPr>
          <w:trHeight w:val="32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0017" w:rsidRDefault="00930017">
            <w:pPr>
              <w:rPr>
                <w:sz w:val="2"/>
                <w:szCs w:val="2"/>
              </w:rPr>
            </w:pPr>
          </w:p>
        </w:tc>
        <w:tc>
          <w:tcPr>
            <w:tcW w:w="91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30017" w:rsidRDefault="00930017" w:rsidP="00BE0C98">
            <w:pPr>
              <w:spacing w:line="260" w:lineRule="exact"/>
              <w:ind w:left="100"/>
              <w:rPr>
                <w:sz w:val="2"/>
                <w:szCs w:val="2"/>
              </w:rPr>
            </w:pPr>
          </w:p>
        </w:tc>
      </w:tr>
      <w:tr w:rsidR="00930017">
        <w:trPr>
          <w:trHeight w:val="256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0017" w:rsidRDefault="00930017"/>
        </w:tc>
        <w:tc>
          <w:tcPr>
            <w:tcW w:w="91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30017" w:rsidRDefault="00930017" w:rsidP="00BE0C98">
            <w:pPr>
              <w:spacing w:line="260" w:lineRule="exact"/>
              <w:ind w:left="100"/>
              <w:rPr>
                <w:sz w:val="20"/>
                <w:szCs w:val="20"/>
              </w:rPr>
            </w:pPr>
          </w:p>
        </w:tc>
      </w:tr>
      <w:tr w:rsidR="00930017">
        <w:trPr>
          <w:trHeight w:val="276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0017" w:rsidRDefault="00930017">
            <w:pPr>
              <w:rPr>
                <w:sz w:val="24"/>
                <w:szCs w:val="24"/>
              </w:rPr>
            </w:pPr>
          </w:p>
        </w:tc>
        <w:tc>
          <w:tcPr>
            <w:tcW w:w="91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30017" w:rsidRDefault="00930017" w:rsidP="00BE0C98">
            <w:pPr>
              <w:spacing w:line="260" w:lineRule="exact"/>
              <w:ind w:left="100"/>
              <w:rPr>
                <w:sz w:val="20"/>
                <w:szCs w:val="20"/>
              </w:rPr>
            </w:pPr>
          </w:p>
        </w:tc>
      </w:tr>
      <w:tr w:rsidR="00930017">
        <w:trPr>
          <w:trHeight w:val="261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0017" w:rsidRDefault="00930017"/>
        </w:tc>
        <w:tc>
          <w:tcPr>
            <w:tcW w:w="91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30017" w:rsidRDefault="00930017" w:rsidP="00BE0C98">
            <w:pPr>
              <w:spacing w:line="260" w:lineRule="exact"/>
              <w:ind w:left="100"/>
              <w:rPr>
                <w:sz w:val="20"/>
                <w:szCs w:val="20"/>
              </w:rPr>
            </w:pPr>
          </w:p>
        </w:tc>
      </w:tr>
      <w:tr w:rsidR="00930017" w:rsidTr="00BE0C98">
        <w:trPr>
          <w:trHeight w:val="281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0017" w:rsidRDefault="00930017">
            <w:pPr>
              <w:rPr>
                <w:sz w:val="24"/>
                <w:szCs w:val="24"/>
              </w:rPr>
            </w:pPr>
          </w:p>
        </w:tc>
        <w:tc>
          <w:tcPr>
            <w:tcW w:w="91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30017" w:rsidRDefault="00930017" w:rsidP="00BE0C98">
            <w:pPr>
              <w:spacing w:line="260" w:lineRule="exact"/>
              <w:ind w:left="100"/>
              <w:rPr>
                <w:sz w:val="20"/>
                <w:szCs w:val="20"/>
              </w:rPr>
            </w:pPr>
          </w:p>
        </w:tc>
      </w:tr>
      <w:tr w:rsidR="00930017">
        <w:trPr>
          <w:trHeight w:val="261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0017" w:rsidRDefault="00930017"/>
        </w:tc>
        <w:tc>
          <w:tcPr>
            <w:tcW w:w="91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30017" w:rsidRDefault="00930017" w:rsidP="00BE0C98">
            <w:pPr>
              <w:spacing w:line="260" w:lineRule="exact"/>
              <w:ind w:left="100"/>
              <w:rPr>
                <w:sz w:val="20"/>
                <w:szCs w:val="20"/>
              </w:rPr>
            </w:pPr>
          </w:p>
        </w:tc>
      </w:tr>
      <w:tr w:rsidR="00930017">
        <w:trPr>
          <w:trHeight w:val="276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0017" w:rsidRDefault="00930017">
            <w:pPr>
              <w:rPr>
                <w:sz w:val="24"/>
                <w:szCs w:val="24"/>
              </w:rPr>
            </w:pPr>
          </w:p>
        </w:tc>
        <w:tc>
          <w:tcPr>
            <w:tcW w:w="91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30017" w:rsidRDefault="00930017" w:rsidP="00BE0C98">
            <w:pPr>
              <w:spacing w:line="260" w:lineRule="exact"/>
              <w:ind w:left="100"/>
              <w:rPr>
                <w:sz w:val="20"/>
                <w:szCs w:val="20"/>
              </w:rPr>
            </w:pPr>
          </w:p>
        </w:tc>
      </w:tr>
      <w:tr w:rsidR="00930017">
        <w:trPr>
          <w:trHeight w:val="276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0017" w:rsidRDefault="00930017">
            <w:pPr>
              <w:rPr>
                <w:sz w:val="24"/>
                <w:szCs w:val="24"/>
              </w:rPr>
            </w:pPr>
          </w:p>
        </w:tc>
        <w:tc>
          <w:tcPr>
            <w:tcW w:w="91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30017" w:rsidRDefault="00930017" w:rsidP="00BE0C98">
            <w:pPr>
              <w:spacing w:line="260" w:lineRule="exact"/>
              <w:ind w:left="100"/>
              <w:rPr>
                <w:sz w:val="20"/>
                <w:szCs w:val="20"/>
              </w:rPr>
            </w:pPr>
          </w:p>
        </w:tc>
      </w:tr>
      <w:tr w:rsidR="00930017" w:rsidTr="00BE0C98">
        <w:trPr>
          <w:trHeight w:val="281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0017" w:rsidRDefault="00930017">
            <w:pPr>
              <w:rPr>
                <w:sz w:val="24"/>
                <w:szCs w:val="24"/>
              </w:rPr>
            </w:pPr>
          </w:p>
        </w:tc>
        <w:tc>
          <w:tcPr>
            <w:tcW w:w="91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30017" w:rsidRDefault="00930017" w:rsidP="00BE0C98">
            <w:pPr>
              <w:spacing w:line="260" w:lineRule="exact"/>
              <w:ind w:left="100"/>
              <w:rPr>
                <w:sz w:val="20"/>
                <w:szCs w:val="20"/>
              </w:rPr>
            </w:pPr>
          </w:p>
        </w:tc>
      </w:tr>
      <w:tr w:rsidR="00930017">
        <w:trPr>
          <w:trHeight w:val="261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0017" w:rsidRDefault="00930017"/>
        </w:tc>
        <w:tc>
          <w:tcPr>
            <w:tcW w:w="91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30017" w:rsidRDefault="00930017" w:rsidP="00BE0C98">
            <w:pPr>
              <w:spacing w:line="260" w:lineRule="exact"/>
              <w:ind w:left="100"/>
              <w:rPr>
                <w:sz w:val="20"/>
                <w:szCs w:val="20"/>
              </w:rPr>
            </w:pPr>
          </w:p>
        </w:tc>
      </w:tr>
      <w:tr w:rsidR="00930017" w:rsidTr="00BE0C98">
        <w:trPr>
          <w:trHeight w:val="281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0017" w:rsidRDefault="00930017">
            <w:pPr>
              <w:rPr>
                <w:sz w:val="24"/>
                <w:szCs w:val="24"/>
              </w:rPr>
            </w:pPr>
          </w:p>
        </w:tc>
        <w:tc>
          <w:tcPr>
            <w:tcW w:w="91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30017" w:rsidRDefault="00930017" w:rsidP="00BE0C98">
            <w:pPr>
              <w:spacing w:line="260" w:lineRule="exact"/>
              <w:ind w:left="100"/>
              <w:rPr>
                <w:sz w:val="20"/>
                <w:szCs w:val="20"/>
              </w:rPr>
            </w:pPr>
          </w:p>
        </w:tc>
      </w:tr>
      <w:tr w:rsidR="00930017" w:rsidTr="00930017">
        <w:trPr>
          <w:trHeight w:val="261"/>
        </w:trPr>
        <w:tc>
          <w:tcPr>
            <w:tcW w:w="19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30017" w:rsidRDefault="00930017"/>
        </w:tc>
        <w:tc>
          <w:tcPr>
            <w:tcW w:w="9100" w:type="dxa"/>
            <w:gridSpan w:val="2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30017" w:rsidRDefault="00930017">
            <w:pPr>
              <w:spacing w:line="260" w:lineRule="exact"/>
              <w:ind w:left="100"/>
              <w:rPr>
                <w:sz w:val="20"/>
                <w:szCs w:val="20"/>
              </w:rPr>
            </w:pPr>
          </w:p>
        </w:tc>
      </w:tr>
      <w:tr w:rsidR="00D457EF">
        <w:trPr>
          <w:trHeight w:val="263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57EF" w:rsidRDefault="000472A9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Объекты</w:t>
            </w:r>
          </w:p>
        </w:tc>
        <w:tc>
          <w:tcPr>
            <w:tcW w:w="9100" w:type="dxa"/>
            <w:gridSpan w:val="2"/>
            <w:tcBorders>
              <w:right w:val="single" w:sz="8" w:space="0" w:color="auto"/>
            </w:tcBorders>
            <w:vAlign w:val="bottom"/>
          </w:tcPr>
          <w:p w:rsidR="00D457EF" w:rsidRDefault="002B71ED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Образовательная деятель</w:t>
            </w:r>
            <w:r w:rsidR="000472A9">
              <w:rPr>
                <w:rFonts w:eastAsia="Times New Roman"/>
                <w:sz w:val="24"/>
                <w:szCs w:val="24"/>
              </w:rPr>
              <w:t>ность учреждения,</w:t>
            </w:r>
            <w:r>
              <w:rPr>
                <w:rFonts w:eastAsia="Times New Roman"/>
                <w:sz w:val="24"/>
                <w:szCs w:val="24"/>
              </w:rPr>
              <w:t xml:space="preserve"> образовательные</w:t>
            </w:r>
            <w:r w:rsidR="000472A9">
              <w:rPr>
                <w:rFonts w:eastAsia="Times New Roman"/>
                <w:sz w:val="24"/>
                <w:szCs w:val="24"/>
              </w:rPr>
              <w:t xml:space="preserve"> программы (качество</w:t>
            </w:r>
          </w:p>
        </w:tc>
      </w:tr>
      <w:tr w:rsidR="00D457EF">
        <w:trPr>
          <w:trHeight w:val="276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57EF" w:rsidRDefault="002B71E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оценки качества</w:t>
            </w:r>
          </w:p>
        </w:tc>
        <w:tc>
          <w:tcPr>
            <w:tcW w:w="9100" w:type="dxa"/>
            <w:gridSpan w:val="2"/>
            <w:tcBorders>
              <w:right w:val="single" w:sz="8" w:space="0" w:color="auto"/>
            </w:tcBorders>
            <w:vAlign w:val="bottom"/>
          </w:tcPr>
          <w:p w:rsidR="00D457EF" w:rsidRDefault="002B71E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разработки и результативность осуществления), обучающиеся и</w:t>
            </w:r>
            <w:r w:rsidR="000472A9">
              <w:rPr>
                <w:rFonts w:eastAsia="Times New Roman"/>
                <w:sz w:val="24"/>
                <w:szCs w:val="24"/>
              </w:rPr>
              <w:t xml:space="preserve"> педагогические</w:t>
            </w:r>
          </w:p>
        </w:tc>
      </w:tr>
      <w:tr w:rsidR="00D457EF" w:rsidTr="000472A9">
        <w:trPr>
          <w:trHeight w:val="277"/>
        </w:trPr>
        <w:tc>
          <w:tcPr>
            <w:tcW w:w="19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457EF" w:rsidRDefault="002B71E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образования</w:t>
            </w:r>
          </w:p>
        </w:tc>
        <w:tc>
          <w:tcPr>
            <w:tcW w:w="910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457EF" w:rsidRDefault="002B71E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работники школы, материально-технические ресурсы учреждения.</w:t>
            </w:r>
          </w:p>
        </w:tc>
      </w:tr>
      <w:tr w:rsidR="000472A9" w:rsidTr="00BE0C98">
        <w:trPr>
          <w:trHeight w:val="261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472A9" w:rsidRDefault="000472A9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Перечень</w:t>
            </w:r>
          </w:p>
        </w:tc>
        <w:tc>
          <w:tcPr>
            <w:tcW w:w="9100" w:type="dxa"/>
            <w:gridSpan w:val="2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472A9" w:rsidRDefault="000472A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 Создание условий для повышения качества образования в школе.</w:t>
            </w:r>
          </w:p>
          <w:p w:rsidR="000472A9" w:rsidRDefault="000472A9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 Создание условий и механизмов для перехода к качественно новой модели</w:t>
            </w:r>
          </w:p>
          <w:p w:rsidR="000472A9" w:rsidRDefault="00047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мониторинговых исследований в образовательном учреждении.</w:t>
            </w:r>
          </w:p>
          <w:p w:rsidR="000472A9" w:rsidRDefault="000472A9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 Создание качественно новой модели мониторинга качества образования.</w:t>
            </w:r>
          </w:p>
          <w:p w:rsidR="000472A9" w:rsidRDefault="000472A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 Разработка методических материалов по использованию мониторинговых</w:t>
            </w:r>
          </w:p>
          <w:p w:rsidR="000472A9" w:rsidRDefault="000472A9" w:rsidP="00047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исследований в работе по повышению качества образования обучающихся</w:t>
            </w:r>
          </w:p>
        </w:tc>
      </w:tr>
      <w:tr w:rsidR="000472A9">
        <w:trPr>
          <w:trHeight w:val="266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72A9" w:rsidRDefault="000472A9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основных</w:t>
            </w:r>
          </w:p>
        </w:tc>
        <w:tc>
          <w:tcPr>
            <w:tcW w:w="91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472A9" w:rsidRDefault="000472A9" w:rsidP="00BE0C98">
            <w:pPr>
              <w:ind w:left="100"/>
              <w:rPr>
                <w:sz w:val="20"/>
                <w:szCs w:val="20"/>
              </w:rPr>
            </w:pPr>
          </w:p>
        </w:tc>
      </w:tr>
      <w:tr w:rsidR="000472A9" w:rsidTr="00BE0C98">
        <w:trPr>
          <w:trHeight w:val="276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72A9" w:rsidRDefault="000472A9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направлений</w:t>
            </w:r>
          </w:p>
        </w:tc>
        <w:tc>
          <w:tcPr>
            <w:tcW w:w="91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472A9" w:rsidRDefault="000472A9" w:rsidP="00BE0C98">
            <w:pPr>
              <w:ind w:left="100"/>
              <w:rPr>
                <w:sz w:val="20"/>
                <w:szCs w:val="20"/>
              </w:rPr>
            </w:pPr>
          </w:p>
        </w:tc>
      </w:tr>
      <w:tr w:rsidR="000472A9" w:rsidTr="00BE0C98">
        <w:trPr>
          <w:trHeight w:val="271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72A9" w:rsidRDefault="000472A9">
            <w:pPr>
              <w:spacing w:line="24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программы</w:t>
            </w:r>
          </w:p>
        </w:tc>
        <w:tc>
          <w:tcPr>
            <w:tcW w:w="91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472A9" w:rsidRDefault="000472A9" w:rsidP="00BE0C98">
            <w:pPr>
              <w:ind w:left="100"/>
              <w:rPr>
                <w:sz w:val="20"/>
                <w:szCs w:val="20"/>
              </w:rPr>
            </w:pPr>
          </w:p>
        </w:tc>
      </w:tr>
      <w:tr w:rsidR="000472A9">
        <w:trPr>
          <w:trHeight w:val="261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72A9" w:rsidRDefault="000472A9"/>
        </w:tc>
        <w:tc>
          <w:tcPr>
            <w:tcW w:w="91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472A9" w:rsidRDefault="000472A9" w:rsidP="00BE0C98">
            <w:pPr>
              <w:ind w:left="100"/>
              <w:rPr>
                <w:sz w:val="20"/>
                <w:szCs w:val="20"/>
              </w:rPr>
            </w:pPr>
          </w:p>
        </w:tc>
      </w:tr>
      <w:tr w:rsidR="000472A9" w:rsidTr="000472A9">
        <w:trPr>
          <w:trHeight w:val="80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72A9" w:rsidRDefault="000472A9">
            <w:pPr>
              <w:rPr>
                <w:sz w:val="24"/>
                <w:szCs w:val="24"/>
              </w:rPr>
            </w:pPr>
          </w:p>
        </w:tc>
        <w:tc>
          <w:tcPr>
            <w:tcW w:w="910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72A9" w:rsidRDefault="000472A9">
            <w:pPr>
              <w:ind w:left="100"/>
              <w:rPr>
                <w:sz w:val="20"/>
                <w:szCs w:val="20"/>
              </w:rPr>
            </w:pPr>
          </w:p>
        </w:tc>
      </w:tr>
      <w:tr w:rsidR="000472A9">
        <w:trPr>
          <w:trHeight w:val="261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72A9" w:rsidRDefault="000472A9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Ожидаемые</w:t>
            </w:r>
          </w:p>
        </w:tc>
        <w:tc>
          <w:tcPr>
            <w:tcW w:w="91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472A9" w:rsidRDefault="000472A9" w:rsidP="000472A9">
            <w:pPr>
              <w:spacing w:line="260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 Достижение качества образования обучающихся образовательного учреждения, удовлетворяющее социальным запросам.</w:t>
            </w:r>
          </w:p>
          <w:p w:rsidR="000472A9" w:rsidRDefault="000472A9" w:rsidP="00047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 Реализуется и обновляется программа развития школы, через создание системы</w:t>
            </w:r>
          </w:p>
          <w:p w:rsidR="000472A9" w:rsidRDefault="00047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оценки качества образования.</w:t>
            </w:r>
          </w:p>
          <w:p w:rsidR="000472A9" w:rsidRDefault="000472A9" w:rsidP="000472A9">
            <w:pPr>
              <w:spacing w:line="260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3. Обеспечивается систематизация проведения в школе контрольно-оценочных процедур, мониторинговых, социологических и статистических исследований по вопросам качества образования обучающихся </w:t>
            </w:r>
          </w:p>
          <w:p w:rsidR="000472A9" w:rsidRDefault="000472A9" w:rsidP="000472A9">
            <w:pPr>
              <w:spacing w:line="260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 Осуществляется сбор, обработка, хранение и представление информации о состоянии и динамики развития школы, анализируются результаты оценки качества</w:t>
            </w:r>
          </w:p>
          <w:p w:rsidR="000472A9" w:rsidRDefault="00047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образования на уровне школы</w:t>
            </w:r>
          </w:p>
          <w:p w:rsidR="000472A9" w:rsidRDefault="000472A9" w:rsidP="000472A9">
            <w:pPr>
              <w:spacing w:line="260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5. </w:t>
            </w:r>
            <w:r w:rsidRPr="000472A9">
              <w:rPr>
                <w:rFonts w:eastAsia="Times New Roman"/>
                <w:sz w:val="24"/>
                <w:szCs w:val="24"/>
              </w:rPr>
              <w:t>Реализуется информационная поддержка системы оценки качества образования в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0472A9">
              <w:rPr>
                <w:rFonts w:eastAsia="Times New Roman"/>
                <w:sz w:val="24"/>
                <w:szCs w:val="24"/>
              </w:rPr>
              <w:lastRenderedPageBreak/>
              <w:t>школе.</w:t>
            </w:r>
          </w:p>
        </w:tc>
      </w:tr>
      <w:tr w:rsidR="000472A9" w:rsidTr="00BE0C98">
        <w:trPr>
          <w:trHeight w:val="838"/>
        </w:trPr>
        <w:tc>
          <w:tcPr>
            <w:tcW w:w="1980" w:type="dxa"/>
            <w:tcBorders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472A9" w:rsidRDefault="000472A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результаты</w:t>
            </w:r>
          </w:p>
          <w:p w:rsidR="000472A9" w:rsidRDefault="000472A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реализации</w:t>
            </w:r>
          </w:p>
          <w:p w:rsidR="000472A9" w:rsidRDefault="000472A9" w:rsidP="00BE0C9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Программы</w:t>
            </w:r>
          </w:p>
        </w:tc>
        <w:tc>
          <w:tcPr>
            <w:tcW w:w="9100" w:type="dxa"/>
            <w:gridSpan w:val="2"/>
            <w:vMerge/>
            <w:tcBorders>
              <w:bottom w:val="nil"/>
              <w:right w:val="single" w:sz="8" w:space="0" w:color="auto"/>
            </w:tcBorders>
            <w:vAlign w:val="bottom"/>
          </w:tcPr>
          <w:p w:rsidR="000472A9" w:rsidRDefault="000472A9" w:rsidP="00BE0C98">
            <w:pPr>
              <w:spacing w:line="260" w:lineRule="exact"/>
              <w:ind w:left="20"/>
              <w:rPr>
                <w:sz w:val="20"/>
                <w:szCs w:val="20"/>
              </w:rPr>
            </w:pPr>
          </w:p>
        </w:tc>
      </w:tr>
      <w:tr w:rsidR="000472A9" w:rsidTr="00BE0C98">
        <w:trPr>
          <w:trHeight w:val="261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72A9" w:rsidRDefault="000472A9"/>
        </w:tc>
        <w:tc>
          <w:tcPr>
            <w:tcW w:w="91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472A9" w:rsidRDefault="000472A9" w:rsidP="00BE0C98">
            <w:pPr>
              <w:spacing w:line="260" w:lineRule="exact"/>
              <w:ind w:left="20"/>
              <w:rPr>
                <w:sz w:val="20"/>
                <w:szCs w:val="20"/>
              </w:rPr>
            </w:pPr>
          </w:p>
        </w:tc>
      </w:tr>
      <w:tr w:rsidR="000472A9">
        <w:trPr>
          <w:trHeight w:val="276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72A9" w:rsidRDefault="000472A9">
            <w:pPr>
              <w:rPr>
                <w:sz w:val="24"/>
                <w:szCs w:val="24"/>
              </w:rPr>
            </w:pPr>
          </w:p>
        </w:tc>
        <w:tc>
          <w:tcPr>
            <w:tcW w:w="91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472A9" w:rsidRDefault="000472A9" w:rsidP="00BE0C98">
            <w:pPr>
              <w:spacing w:line="260" w:lineRule="exact"/>
              <w:ind w:left="20"/>
              <w:rPr>
                <w:sz w:val="20"/>
                <w:szCs w:val="20"/>
              </w:rPr>
            </w:pPr>
          </w:p>
        </w:tc>
      </w:tr>
      <w:tr w:rsidR="000472A9">
        <w:trPr>
          <w:trHeight w:val="276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72A9" w:rsidRDefault="000472A9">
            <w:pPr>
              <w:rPr>
                <w:sz w:val="24"/>
                <w:szCs w:val="24"/>
              </w:rPr>
            </w:pPr>
          </w:p>
        </w:tc>
        <w:tc>
          <w:tcPr>
            <w:tcW w:w="91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472A9" w:rsidRDefault="000472A9" w:rsidP="00BE0C98">
            <w:pPr>
              <w:spacing w:line="260" w:lineRule="exact"/>
              <w:ind w:left="20"/>
              <w:rPr>
                <w:sz w:val="20"/>
                <w:szCs w:val="20"/>
              </w:rPr>
            </w:pPr>
          </w:p>
        </w:tc>
      </w:tr>
      <w:tr w:rsidR="000472A9" w:rsidTr="00BE0C98">
        <w:trPr>
          <w:trHeight w:val="281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72A9" w:rsidRDefault="000472A9">
            <w:pPr>
              <w:rPr>
                <w:sz w:val="24"/>
                <w:szCs w:val="24"/>
              </w:rPr>
            </w:pPr>
          </w:p>
        </w:tc>
        <w:tc>
          <w:tcPr>
            <w:tcW w:w="91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472A9" w:rsidRDefault="000472A9" w:rsidP="00BE0C98">
            <w:pPr>
              <w:spacing w:line="260" w:lineRule="exact"/>
              <w:ind w:left="20"/>
              <w:rPr>
                <w:sz w:val="20"/>
                <w:szCs w:val="20"/>
              </w:rPr>
            </w:pPr>
          </w:p>
        </w:tc>
      </w:tr>
      <w:tr w:rsidR="000472A9" w:rsidTr="00BE0C98">
        <w:trPr>
          <w:trHeight w:val="261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72A9" w:rsidRDefault="000472A9"/>
        </w:tc>
        <w:tc>
          <w:tcPr>
            <w:tcW w:w="91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472A9" w:rsidRDefault="000472A9" w:rsidP="00BE0C98">
            <w:pPr>
              <w:spacing w:line="260" w:lineRule="exact"/>
              <w:ind w:left="20"/>
              <w:rPr>
                <w:sz w:val="20"/>
                <w:szCs w:val="20"/>
              </w:rPr>
            </w:pPr>
          </w:p>
        </w:tc>
      </w:tr>
      <w:tr w:rsidR="000472A9">
        <w:trPr>
          <w:trHeight w:val="276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72A9" w:rsidRDefault="000472A9">
            <w:pPr>
              <w:rPr>
                <w:sz w:val="24"/>
                <w:szCs w:val="24"/>
              </w:rPr>
            </w:pPr>
          </w:p>
        </w:tc>
        <w:tc>
          <w:tcPr>
            <w:tcW w:w="91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472A9" w:rsidRDefault="000472A9" w:rsidP="00BE0C98">
            <w:pPr>
              <w:spacing w:line="260" w:lineRule="exact"/>
              <w:ind w:left="20"/>
              <w:rPr>
                <w:sz w:val="20"/>
                <w:szCs w:val="20"/>
              </w:rPr>
            </w:pPr>
          </w:p>
        </w:tc>
      </w:tr>
      <w:tr w:rsidR="000472A9" w:rsidTr="00BE0C98">
        <w:trPr>
          <w:trHeight w:val="281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72A9" w:rsidRDefault="000472A9">
            <w:pPr>
              <w:rPr>
                <w:sz w:val="24"/>
                <w:szCs w:val="24"/>
              </w:rPr>
            </w:pPr>
          </w:p>
        </w:tc>
        <w:tc>
          <w:tcPr>
            <w:tcW w:w="91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472A9" w:rsidRDefault="000472A9" w:rsidP="00BE0C98">
            <w:pPr>
              <w:spacing w:line="260" w:lineRule="exact"/>
              <w:ind w:left="20"/>
              <w:rPr>
                <w:sz w:val="20"/>
                <w:szCs w:val="20"/>
              </w:rPr>
            </w:pPr>
          </w:p>
        </w:tc>
      </w:tr>
      <w:tr w:rsidR="000472A9" w:rsidTr="00BE0C98">
        <w:trPr>
          <w:trHeight w:val="261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72A9" w:rsidRDefault="000472A9"/>
        </w:tc>
        <w:tc>
          <w:tcPr>
            <w:tcW w:w="91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472A9" w:rsidRDefault="000472A9">
            <w:pPr>
              <w:spacing w:line="260" w:lineRule="exact"/>
              <w:ind w:left="20"/>
              <w:rPr>
                <w:sz w:val="20"/>
                <w:szCs w:val="20"/>
              </w:rPr>
            </w:pPr>
          </w:p>
        </w:tc>
      </w:tr>
      <w:tr w:rsidR="00D457EF">
        <w:trPr>
          <w:trHeight w:val="51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57EF" w:rsidRDefault="00D457EF">
            <w:pPr>
              <w:rPr>
                <w:sz w:val="4"/>
                <w:szCs w:val="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D457EF" w:rsidRDefault="00D457EF">
            <w:pPr>
              <w:rPr>
                <w:sz w:val="4"/>
                <w:szCs w:val="4"/>
              </w:rPr>
            </w:pPr>
          </w:p>
        </w:tc>
        <w:tc>
          <w:tcPr>
            <w:tcW w:w="8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7EF" w:rsidRDefault="00D457EF">
            <w:pPr>
              <w:rPr>
                <w:sz w:val="4"/>
                <w:szCs w:val="4"/>
              </w:rPr>
            </w:pPr>
          </w:p>
        </w:tc>
      </w:tr>
      <w:tr w:rsidR="000472A9" w:rsidTr="00BE0C98">
        <w:trPr>
          <w:trHeight w:val="261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72A9" w:rsidRDefault="000472A9"/>
        </w:tc>
        <w:tc>
          <w:tcPr>
            <w:tcW w:w="91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472A9" w:rsidRDefault="000472A9" w:rsidP="000472A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 Формируется нормативная база, относящаяся к обеспечению качества образования в школе</w:t>
            </w:r>
          </w:p>
          <w:p w:rsidR="000472A9" w:rsidRDefault="00A562BC" w:rsidP="00A562BC">
            <w:pPr>
              <w:spacing w:line="256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  <w:r w:rsidR="000472A9"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0472A9">
              <w:rPr>
                <w:rFonts w:eastAsia="Times New Roman"/>
                <w:sz w:val="24"/>
                <w:szCs w:val="24"/>
              </w:rPr>
              <w:t>Принимаются управленческие решения по результатам оценки качества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 на уровне Ч</w:t>
            </w:r>
            <w:r w:rsidR="000472A9">
              <w:rPr>
                <w:rFonts w:eastAsia="Times New Roman"/>
                <w:sz w:val="24"/>
                <w:szCs w:val="24"/>
              </w:rPr>
              <w:t xml:space="preserve">ОУ </w:t>
            </w:r>
            <w:r>
              <w:rPr>
                <w:rFonts w:eastAsia="Times New Roman"/>
                <w:sz w:val="24"/>
                <w:szCs w:val="24"/>
              </w:rPr>
              <w:t>СОШ «Эстет-центр М»</w:t>
            </w:r>
          </w:p>
        </w:tc>
      </w:tr>
      <w:tr w:rsidR="000472A9">
        <w:trPr>
          <w:trHeight w:val="276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72A9" w:rsidRDefault="000472A9">
            <w:pPr>
              <w:rPr>
                <w:sz w:val="24"/>
                <w:szCs w:val="24"/>
              </w:rPr>
            </w:pPr>
          </w:p>
        </w:tc>
        <w:tc>
          <w:tcPr>
            <w:tcW w:w="91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472A9" w:rsidRDefault="000472A9" w:rsidP="00BE0C98">
            <w:pPr>
              <w:ind w:left="100"/>
              <w:rPr>
                <w:sz w:val="20"/>
                <w:szCs w:val="20"/>
              </w:rPr>
            </w:pPr>
          </w:p>
        </w:tc>
      </w:tr>
      <w:tr w:rsidR="000472A9" w:rsidTr="00BE0C98">
        <w:trPr>
          <w:trHeight w:val="49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72A9" w:rsidRDefault="000472A9">
            <w:pPr>
              <w:rPr>
                <w:sz w:val="4"/>
                <w:szCs w:val="4"/>
              </w:rPr>
            </w:pPr>
          </w:p>
        </w:tc>
        <w:tc>
          <w:tcPr>
            <w:tcW w:w="91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472A9" w:rsidRDefault="000472A9" w:rsidP="00BE0C98">
            <w:pPr>
              <w:ind w:left="100"/>
              <w:rPr>
                <w:sz w:val="4"/>
                <w:szCs w:val="4"/>
              </w:rPr>
            </w:pPr>
          </w:p>
        </w:tc>
      </w:tr>
      <w:tr w:rsidR="000472A9">
        <w:trPr>
          <w:trHeight w:val="281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72A9" w:rsidRDefault="000472A9">
            <w:pPr>
              <w:rPr>
                <w:sz w:val="24"/>
                <w:szCs w:val="24"/>
              </w:rPr>
            </w:pPr>
          </w:p>
        </w:tc>
        <w:tc>
          <w:tcPr>
            <w:tcW w:w="910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72A9" w:rsidRDefault="000472A9">
            <w:pPr>
              <w:ind w:left="100"/>
              <w:rPr>
                <w:sz w:val="20"/>
                <w:szCs w:val="20"/>
              </w:rPr>
            </w:pPr>
          </w:p>
        </w:tc>
      </w:tr>
      <w:tr w:rsidR="00D457EF">
        <w:trPr>
          <w:trHeight w:val="261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57EF" w:rsidRDefault="002B71ED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Критерии</w:t>
            </w:r>
          </w:p>
        </w:tc>
        <w:tc>
          <w:tcPr>
            <w:tcW w:w="320" w:type="dxa"/>
            <w:vAlign w:val="bottom"/>
          </w:tcPr>
          <w:p w:rsidR="00D457EF" w:rsidRDefault="002B71ED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8780" w:type="dxa"/>
            <w:tcBorders>
              <w:right w:val="single" w:sz="8" w:space="0" w:color="auto"/>
            </w:tcBorders>
            <w:vAlign w:val="bottom"/>
          </w:tcPr>
          <w:p w:rsidR="00D457EF" w:rsidRDefault="002B71ED">
            <w:pPr>
              <w:spacing w:line="26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Результаты образовательной деятельности: повышение успеваемости, повышение</w:t>
            </w:r>
          </w:p>
        </w:tc>
      </w:tr>
      <w:tr w:rsidR="00D457EF">
        <w:trPr>
          <w:trHeight w:val="276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57EF" w:rsidRDefault="002B71E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эффективности</w:t>
            </w:r>
          </w:p>
        </w:tc>
        <w:tc>
          <w:tcPr>
            <w:tcW w:w="9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7EF" w:rsidRDefault="002B71E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качества.</w:t>
            </w:r>
          </w:p>
        </w:tc>
      </w:tr>
      <w:tr w:rsidR="00D457EF">
        <w:trPr>
          <w:trHeight w:val="266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57EF" w:rsidRDefault="002B71ED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результатов</w:t>
            </w:r>
          </w:p>
        </w:tc>
        <w:tc>
          <w:tcPr>
            <w:tcW w:w="320" w:type="dxa"/>
            <w:vAlign w:val="bottom"/>
          </w:tcPr>
          <w:p w:rsidR="00D457EF" w:rsidRDefault="002B71ED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8780" w:type="dxa"/>
            <w:tcBorders>
              <w:right w:val="single" w:sz="8" w:space="0" w:color="auto"/>
            </w:tcBorders>
            <w:vAlign w:val="bottom"/>
          </w:tcPr>
          <w:p w:rsidR="00D457EF" w:rsidRDefault="002B71ED">
            <w:pPr>
              <w:spacing w:line="265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Количество учащихся, у которых сформированы информационные,</w:t>
            </w:r>
          </w:p>
        </w:tc>
      </w:tr>
      <w:tr w:rsidR="00D457EF">
        <w:trPr>
          <w:trHeight w:val="281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57EF" w:rsidRDefault="00D457EF">
            <w:pPr>
              <w:rPr>
                <w:sz w:val="24"/>
                <w:szCs w:val="24"/>
              </w:rPr>
            </w:pPr>
          </w:p>
        </w:tc>
        <w:tc>
          <w:tcPr>
            <w:tcW w:w="9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7EF" w:rsidRDefault="002B71E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исследовательские и другие компетентности.</w:t>
            </w:r>
          </w:p>
        </w:tc>
      </w:tr>
      <w:tr w:rsidR="00D457EF">
        <w:trPr>
          <w:trHeight w:val="261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57EF" w:rsidRDefault="00D457EF"/>
        </w:tc>
        <w:tc>
          <w:tcPr>
            <w:tcW w:w="320" w:type="dxa"/>
            <w:vAlign w:val="bottom"/>
          </w:tcPr>
          <w:p w:rsidR="00D457EF" w:rsidRDefault="002B71ED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8780" w:type="dxa"/>
            <w:tcBorders>
              <w:right w:val="single" w:sz="8" w:space="0" w:color="auto"/>
            </w:tcBorders>
            <w:vAlign w:val="bottom"/>
          </w:tcPr>
          <w:p w:rsidR="00D457EF" w:rsidRDefault="002B71ED">
            <w:pPr>
              <w:spacing w:line="26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Количество учащихся, выполняющих задания на творческом уровне, участвующих</w:t>
            </w:r>
          </w:p>
        </w:tc>
      </w:tr>
      <w:tr w:rsidR="00D457EF">
        <w:trPr>
          <w:trHeight w:val="281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57EF" w:rsidRDefault="00D457EF">
            <w:pPr>
              <w:rPr>
                <w:sz w:val="24"/>
                <w:szCs w:val="24"/>
              </w:rPr>
            </w:pPr>
          </w:p>
        </w:tc>
        <w:tc>
          <w:tcPr>
            <w:tcW w:w="9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7EF" w:rsidRDefault="002B71E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мероприятиях на различном уровне.</w:t>
            </w:r>
          </w:p>
        </w:tc>
      </w:tr>
      <w:tr w:rsidR="00D457EF">
        <w:trPr>
          <w:trHeight w:val="261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57EF" w:rsidRDefault="00D457EF"/>
        </w:tc>
        <w:tc>
          <w:tcPr>
            <w:tcW w:w="320" w:type="dxa"/>
            <w:vAlign w:val="bottom"/>
          </w:tcPr>
          <w:p w:rsidR="00D457EF" w:rsidRDefault="002B71ED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8780" w:type="dxa"/>
            <w:tcBorders>
              <w:right w:val="single" w:sz="8" w:space="0" w:color="auto"/>
            </w:tcBorders>
            <w:vAlign w:val="bottom"/>
          </w:tcPr>
          <w:p w:rsidR="00D457EF" w:rsidRDefault="002B71ED">
            <w:pPr>
              <w:spacing w:line="26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Число выпускников школы, демонстрирующих сформированность социальной</w:t>
            </w:r>
          </w:p>
        </w:tc>
      </w:tr>
      <w:tr w:rsidR="00D457EF">
        <w:trPr>
          <w:trHeight w:val="281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57EF" w:rsidRDefault="00D457EF">
            <w:pPr>
              <w:rPr>
                <w:sz w:val="24"/>
                <w:szCs w:val="24"/>
              </w:rPr>
            </w:pPr>
          </w:p>
        </w:tc>
        <w:tc>
          <w:tcPr>
            <w:tcW w:w="9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7EF" w:rsidRDefault="002B71E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компетентности (социальная зрелость и успешность выпускников школы).</w:t>
            </w:r>
          </w:p>
        </w:tc>
      </w:tr>
      <w:tr w:rsidR="00D457EF">
        <w:trPr>
          <w:trHeight w:val="263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57EF" w:rsidRDefault="00D457EF"/>
        </w:tc>
        <w:tc>
          <w:tcPr>
            <w:tcW w:w="320" w:type="dxa"/>
            <w:vAlign w:val="bottom"/>
          </w:tcPr>
          <w:p w:rsidR="00D457EF" w:rsidRDefault="002B71ED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8780" w:type="dxa"/>
            <w:tcBorders>
              <w:right w:val="single" w:sz="8" w:space="0" w:color="auto"/>
            </w:tcBorders>
            <w:vAlign w:val="bottom"/>
          </w:tcPr>
          <w:p w:rsidR="00D457EF" w:rsidRDefault="002B71ED">
            <w:pPr>
              <w:spacing w:line="26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Количество педагогов, повысивших квалификацию в аспекте преподавания на</w:t>
            </w:r>
          </w:p>
        </w:tc>
      </w:tr>
      <w:tr w:rsidR="00D457EF">
        <w:trPr>
          <w:trHeight w:val="281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57EF" w:rsidRDefault="00D457EF">
            <w:pPr>
              <w:rPr>
                <w:sz w:val="24"/>
                <w:szCs w:val="24"/>
              </w:rPr>
            </w:pPr>
          </w:p>
        </w:tc>
        <w:tc>
          <w:tcPr>
            <w:tcW w:w="9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7EF" w:rsidRDefault="002B71E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компетентностном уровне.</w:t>
            </w:r>
          </w:p>
        </w:tc>
      </w:tr>
      <w:tr w:rsidR="00D457EF">
        <w:trPr>
          <w:trHeight w:val="261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57EF" w:rsidRDefault="00D457EF"/>
        </w:tc>
        <w:tc>
          <w:tcPr>
            <w:tcW w:w="320" w:type="dxa"/>
            <w:vAlign w:val="bottom"/>
          </w:tcPr>
          <w:p w:rsidR="00D457EF" w:rsidRDefault="002B71ED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8780" w:type="dxa"/>
            <w:tcBorders>
              <w:right w:val="single" w:sz="8" w:space="0" w:color="auto"/>
            </w:tcBorders>
            <w:vAlign w:val="bottom"/>
          </w:tcPr>
          <w:p w:rsidR="00D457EF" w:rsidRDefault="002B71ED">
            <w:pPr>
              <w:spacing w:line="26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Количество, качество и эффективность уроков, занятий и мероприятий,</w:t>
            </w:r>
          </w:p>
        </w:tc>
      </w:tr>
      <w:tr w:rsidR="00D457EF">
        <w:trPr>
          <w:trHeight w:val="281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57EF" w:rsidRDefault="00D457EF">
            <w:pPr>
              <w:rPr>
                <w:sz w:val="24"/>
                <w:szCs w:val="24"/>
              </w:rPr>
            </w:pPr>
          </w:p>
        </w:tc>
        <w:tc>
          <w:tcPr>
            <w:tcW w:w="9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7EF" w:rsidRDefault="002B71E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проводимых на компетентностном уровне.</w:t>
            </w:r>
          </w:p>
        </w:tc>
      </w:tr>
      <w:tr w:rsidR="00D457EF">
        <w:trPr>
          <w:trHeight w:val="261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57EF" w:rsidRDefault="00D457EF"/>
        </w:tc>
        <w:tc>
          <w:tcPr>
            <w:tcW w:w="320" w:type="dxa"/>
            <w:vAlign w:val="bottom"/>
          </w:tcPr>
          <w:p w:rsidR="00D457EF" w:rsidRDefault="002B71ED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8780" w:type="dxa"/>
            <w:tcBorders>
              <w:right w:val="single" w:sz="8" w:space="0" w:color="auto"/>
            </w:tcBorders>
            <w:vAlign w:val="bottom"/>
          </w:tcPr>
          <w:p w:rsidR="00D457EF" w:rsidRDefault="002B71ED">
            <w:pPr>
              <w:spacing w:line="26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Количество педагогов, обученных методам и механизмам оценивания качества</w:t>
            </w:r>
          </w:p>
        </w:tc>
      </w:tr>
      <w:tr w:rsidR="00D457EF">
        <w:trPr>
          <w:trHeight w:val="281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57EF" w:rsidRDefault="00D457EF">
            <w:pPr>
              <w:rPr>
                <w:sz w:val="24"/>
                <w:szCs w:val="24"/>
              </w:rPr>
            </w:pPr>
          </w:p>
        </w:tc>
        <w:tc>
          <w:tcPr>
            <w:tcW w:w="9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7EF" w:rsidRDefault="002B71E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образования на компетентностной основе.</w:t>
            </w:r>
          </w:p>
        </w:tc>
      </w:tr>
      <w:tr w:rsidR="00D457EF">
        <w:trPr>
          <w:trHeight w:val="261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57EF" w:rsidRDefault="00D457EF"/>
        </w:tc>
        <w:tc>
          <w:tcPr>
            <w:tcW w:w="320" w:type="dxa"/>
            <w:vAlign w:val="bottom"/>
          </w:tcPr>
          <w:p w:rsidR="00D457EF" w:rsidRDefault="002B71ED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8.</w:t>
            </w:r>
          </w:p>
        </w:tc>
        <w:tc>
          <w:tcPr>
            <w:tcW w:w="8780" w:type="dxa"/>
            <w:tcBorders>
              <w:right w:val="single" w:sz="8" w:space="0" w:color="auto"/>
            </w:tcBorders>
            <w:vAlign w:val="bottom"/>
          </w:tcPr>
          <w:p w:rsidR="00D457EF" w:rsidRDefault="002B71ED">
            <w:pPr>
              <w:spacing w:line="26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Количество родителей, принявших сущность нового качества образования</w:t>
            </w:r>
          </w:p>
        </w:tc>
      </w:tr>
      <w:tr w:rsidR="00D457EF">
        <w:trPr>
          <w:trHeight w:val="63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57EF" w:rsidRDefault="00D457EF">
            <w:pPr>
              <w:rPr>
                <w:sz w:val="5"/>
                <w:szCs w:val="5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D457EF" w:rsidRDefault="00D457EF">
            <w:pPr>
              <w:rPr>
                <w:sz w:val="5"/>
                <w:szCs w:val="5"/>
              </w:rPr>
            </w:pPr>
          </w:p>
        </w:tc>
        <w:tc>
          <w:tcPr>
            <w:tcW w:w="8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7EF" w:rsidRDefault="00D457EF">
            <w:pPr>
              <w:rPr>
                <w:sz w:val="5"/>
                <w:szCs w:val="5"/>
              </w:rPr>
            </w:pPr>
          </w:p>
        </w:tc>
      </w:tr>
      <w:tr w:rsidR="00D457EF">
        <w:trPr>
          <w:trHeight w:val="256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57EF" w:rsidRDefault="00D457EF"/>
        </w:tc>
        <w:tc>
          <w:tcPr>
            <w:tcW w:w="320" w:type="dxa"/>
            <w:vAlign w:val="bottom"/>
          </w:tcPr>
          <w:p w:rsidR="00D457EF" w:rsidRDefault="002B71ED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9.</w:t>
            </w:r>
          </w:p>
        </w:tc>
        <w:tc>
          <w:tcPr>
            <w:tcW w:w="8780" w:type="dxa"/>
            <w:tcBorders>
              <w:right w:val="single" w:sz="8" w:space="0" w:color="auto"/>
            </w:tcBorders>
            <w:vAlign w:val="bottom"/>
          </w:tcPr>
          <w:p w:rsidR="00D457EF" w:rsidRDefault="002B71ED">
            <w:pPr>
              <w:spacing w:line="25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Количество родителей, участвующих в управлении и оценке качества образования.</w:t>
            </w:r>
          </w:p>
        </w:tc>
      </w:tr>
      <w:tr w:rsidR="00D457EF">
        <w:trPr>
          <w:trHeight w:val="63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57EF" w:rsidRDefault="00D457EF">
            <w:pPr>
              <w:rPr>
                <w:sz w:val="5"/>
                <w:szCs w:val="5"/>
              </w:rPr>
            </w:pPr>
          </w:p>
        </w:tc>
        <w:tc>
          <w:tcPr>
            <w:tcW w:w="9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7EF" w:rsidRDefault="00D457EF">
            <w:pPr>
              <w:rPr>
                <w:sz w:val="5"/>
                <w:szCs w:val="5"/>
              </w:rPr>
            </w:pPr>
          </w:p>
        </w:tc>
      </w:tr>
      <w:tr w:rsidR="00D457EF">
        <w:trPr>
          <w:trHeight w:val="258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57EF" w:rsidRDefault="002B71ED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Параметры</w:t>
            </w:r>
          </w:p>
        </w:tc>
        <w:tc>
          <w:tcPr>
            <w:tcW w:w="9100" w:type="dxa"/>
            <w:gridSpan w:val="2"/>
            <w:tcBorders>
              <w:right w:val="single" w:sz="8" w:space="0" w:color="auto"/>
            </w:tcBorders>
            <w:vAlign w:val="bottom"/>
          </w:tcPr>
          <w:p w:rsidR="00D457EF" w:rsidRDefault="002B71ED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30 % - 50 % - допустимый уровень развития</w:t>
            </w:r>
          </w:p>
        </w:tc>
      </w:tr>
      <w:tr w:rsidR="00D457EF">
        <w:trPr>
          <w:trHeight w:val="276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57EF" w:rsidRDefault="002B71E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отслеживания</w:t>
            </w:r>
          </w:p>
        </w:tc>
        <w:tc>
          <w:tcPr>
            <w:tcW w:w="9100" w:type="dxa"/>
            <w:gridSpan w:val="2"/>
            <w:tcBorders>
              <w:right w:val="single" w:sz="8" w:space="0" w:color="auto"/>
            </w:tcBorders>
            <w:vAlign w:val="bottom"/>
          </w:tcPr>
          <w:p w:rsidR="00D457EF" w:rsidRDefault="002B71E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51 % - 70 % - достаточный уровень развития</w:t>
            </w:r>
          </w:p>
        </w:tc>
      </w:tr>
      <w:tr w:rsidR="00D457EF">
        <w:trPr>
          <w:trHeight w:val="276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57EF" w:rsidRDefault="002B71E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результатов</w:t>
            </w:r>
          </w:p>
        </w:tc>
        <w:tc>
          <w:tcPr>
            <w:tcW w:w="9100" w:type="dxa"/>
            <w:gridSpan w:val="2"/>
            <w:tcBorders>
              <w:right w:val="single" w:sz="8" w:space="0" w:color="auto"/>
            </w:tcBorders>
            <w:vAlign w:val="bottom"/>
          </w:tcPr>
          <w:p w:rsidR="00D457EF" w:rsidRDefault="002B71E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71 % - 100 % - оптимальный уровень развития</w:t>
            </w:r>
          </w:p>
        </w:tc>
      </w:tr>
      <w:tr w:rsidR="00D457EF">
        <w:trPr>
          <w:trHeight w:val="276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57EF" w:rsidRDefault="002B71E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внедрения</w:t>
            </w:r>
          </w:p>
        </w:tc>
        <w:tc>
          <w:tcPr>
            <w:tcW w:w="9100" w:type="dxa"/>
            <w:gridSpan w:val="2"/>
            <w:tcBorders>
              <w:right w:val="single" w:sz="8" w:space="0" w:color="auto"/>
            </w:tcBorders>
            <w:vAlign w:val="bottom"/>
          </w:tcPr>
          <w:p w:rsidR="00D457EF" w:rsidRDefault="002B71E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Прогнозируемые целевые показатели:</w:t>
            </w:r>
          </w:p>
        </w:tc>
      </w:tr>
      <w:tr w:rsidR="00D457EF">
        <w:trPr>
          <w:trHeight w:val="276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57EF" w:rsidRDefault="002B71E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программы</w:t>
            </w:r>
          </w:p>
        </w:tc>
        <w:tc>
          <w:tcPr>
            <w:tcW w:w="9100" w:type="dxa"/>
            <w:gridSpan w:val="2"/>
            <w:tcBorders>
              <w:right w:val="single" w:sz="8" w:space="0" w:color="auto"/>
            </w:tcBorders>
            <w:vAlign w:val="bottom"/>
          </w:tcPr>
          <w:p w:rsidR="00D457EF" w:rsidRDefault="002B71E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Учащиеся: </w:t>
            </w:r>
            <w:r>
              <w:rPr>
                <w:rFonts w:eastAsia="Times New Roman"/>
                <w:sz w:val="24"/>
                <w:szCs w:val="24"/>
              </w:rPr>
              <w:t>Успеваемость –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100 %</w:t>
            </w:r>
          </w:p>
        </w:tc>
      </w:tr>
      <w:tr w:rsidR="00D457EF">
        <w:trPr>
          <w:trHeight w:val="277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57EF" w:rsidRDefault="002B71E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(уровень</w:t>
            </w:r>
          </w:p>
        </w:tc>
        <w:tc>
          <w:tcPr>
            <w:tcW w:w="9100" w:type="dxa"/>
            <w:gridSpan w:val="2"/>
            <w:tcBorders>
              <w:right w:val="single" w:sz="8" w:space="0" w:color="auto"/>
            </w:tcBorders>
            <w:vAlign w:val="bottom"/>
          </w:tcPr>
          <w:p w:rsidR="00D457EF" w:rsidRDefault="002B71E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</w:t>
            </w:r>
            <w:r w:rsidR="00A00D2E">
              <w:rPr>
                <w:rFonts w:eastAsia="Times New Roman"/>
                <w:sz w:val="24"/>
                <w:szCs w:val="24"/>
              </w:rPr>
              <w:t>чество образования – не менее 35</w:t>
            </w:r>
            <w:r>
              <w:rPr>
                <w:rFonts w:eastAsia="Times New Roman"/>
                <w:sz w:val="24"/>
                <w:szCs w:val="24"/>
              </w:rPr>
              <w:t xml:space="preserve"> %</w:t>
            </w:r>
          </w:p>
        </w:tc>
      </w:tr>
      <w:tr w:rsidR="00D457EF">
        <w:trPr>
          <w:trHeight w:val="276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57EF" w:rsidRDefault="002B71E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реализации</w:t>
            </w:r>
          </w:p>
        </w:tc>
        <w:tc>
          <w:tcPr>
            <w:tcW w:w="9100" w:type="dxa"/>
            <w:gridSpan w:val="2"/>
            <w:tcBorders>
              <w:right w:val="single" w:sz="8" w:space="0" w:color="auto"/>
            </w:tcBorders>
            <w:vAlign w:val="bottom"/>
          </w:tcPr>
          <w:p w:rsidR="00D457EF" w:rsidRDefault="002B71E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Количество учащихся, у которых сформированы ключевые компетентности –80 %</w:t>
            </w:r>
          </w:p>
        </w:tc>
      </w:tr>
      <w:tr w:rsidR="00D457EF">
        <w:trPr>
          <w:trHeight w:val="274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57EF" w:rsidRDefault="002B71ED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оценивается по</w:t>
            </w:r>
          </w:p>
        </w:tc>
        <w:tc>
          <w:tcPr>
            <w:tcW w:w="9100" w:type="dxa"/>
            <w:gridSpan w:val="2"/>
            <w:tcBorders>
              <w:right w:val="single" w:sz="8" w:space="0" w:color="auto"/>
            </w:tcBorders>
            <w:vAlign w:val="bottom"/>
          </w:tcPr>
          <w:p w:rsidR="00D457EF" w:rsidRDefault="002B71ED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Количество учащихся, участвующих в школьных, районных, региональных и</w:t>
            </w:r>
          </w:p>
        </w:tc>
      </w:tr>
      <w:tr w:rsidR="00D457EF">
        <w:trPr>
          <w:trHeight w:val="276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57EF" w:rsidRDefault="002B71E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каждому</w:t>
            </w:r>
          </w:p>
        </w:tc>
        <w:tc>
          <w:tcPr>
            <w:tcW w:w="9100" w:type="dxa"/>
            <w:gridSpan w:val="2"/>
            <w:tcBorders>
              <w:right w:val="single" w:sz="8" w:space="0" w:color="auto"/>
            </w:tcBorders>
            <w:vAlign w:val="bottom"/>
          </w:tcPr>
          <w:p w:rsidR="00D457EF" w:rsidRDefault="002B71E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федеральных олимпиадах, конференциях, конкурсах и проектах - 50 %</w:t>
            </w:r>
          </w:p>
        </w:tc>
      </w:tr>
      <w:tr w:rsidR="00D457EF">
        <w:trPr>
          <w:trHeight w:val="276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57EF" w:rsidRDefault="002B71E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критерию)</w:t>
            </w:r>
          </w:p>
        </w:tc>
        <w:tc>
          <w:tcPr>
            <w:tcW w:w="9100" w:type="dxa"/>
            <w:gridSpan w:val="2"/>
            <w:tcBorders>
              <w:right w:val="single" w:sz="8" w:space="0" w:color="auto"/>
            </w:tcBorders>
            <w:vAlign w:val="bottom"/>
          </w:tcPr>
          <w:p w:rsidR="00D457EF" w:rsidRDefault="002B71E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Число выпускников школы, демонстрирующих сформированность социальной</w:t>
            </w:r>
          </w:p>
        </w:tc>
      </w:tr>
      <w:tr w:rsidR="00D457EF">
        <w:trPr>
          <w:trHeight w:val="276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57EF" w:rsidRDefault="00D457EF">
            <w:pPr>
              <w:rPr>
                <w:sz w:val="24"/>
                <w:szCs w:val="24"/>
              </w:rPr>
            </w:pPr>
          </w:p>
        </w:tc>
        <w:tc>
          <w:tcPr>
            <w:tcW w:w="9100" w:type="dxa"/>
            <w:gridSpan w:val="2"/>
            <w:tcBorders>
              <w:right w:val="single" w:sz="8" w:space="0" w:color="auto"/>
            </w:tcBorders>
            <w:vAlign w:val="bottom"/>
          </w:tcPr>
          <w:p w:rsidR="00D457EF" w:rsidRDefault="002B71E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компетентности (социальная зрелость и успеш</w:t>
            </w:r>
            <w:r w:rsidR="00A00D2E">
              <w:rPr>
                <w:rFonts w:eastAsia="Times New Roman"/>
                <w:sz w:val="24"/>
                <w:szCs w:val="24"/>
              </w:rPr>
              <w:t>ность выпускников школы) – 90-</w:t>
            </w:r>
            <w:r>
              <w:rPr>
                <w:rFonts w:eastAsia="Times New Roman"/>
                <w:sz w:val="24"/>
                <w:szCs w:val="24"/>
              </w:rPr>
              <w:t>100</w:t>
            </w:r>
            <w:r w:rsidR="00A00D2E">
              <w:rPr>
                <w:rFonts w:eastAsia="Times New Roman"/>
                <w:sz w:val="24"/>
                <w:szCs w:val="24"/>
              </w:rPr>
              <w:t>%</w:t>
            </w:r>
          </w:p>
        </w:tc>
      </w:tr>
      <w:tr w:rsidR="00D457EF">
        <w:trPr>
          <w:trHeight w:val="276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57EF" w:rsidRDefault="00D457EF">
            <w:pPr>
              <w:rPr>
                <w:sz w:val="24"/>
                <w:szCs w:val="24"/>
              </w:rPr>
            </w:pPr>
          </w:p>
        </w:tc>
        <w:tc>
          <w:tcPr>
            <w:tcW w:w="9100" w:type="dxa"/>
            <w:gridSpan w:val="2"/>
            <w:tcBorders>
              <w:right w:val="single" w:sz="8" w:space="0" w:color="auto"/>
            </w:tcBorders>
            <w:vAlign w:val="bottom"/>
          </w:tcPr>
          <w:p w:rsidR="00D457EF" w:rsidRDefault="002B71E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Квалификация педагогов: </w:t>
            </w:r>
            <w:r>
              <w:rPr>
                <w:rFonts w:eastAsia="Times New Roman"/>
                <w:sz w:val="24"/>
                <w:szCs w:val="24"/>
              </w:rPr>
              <w:t>Курсы повышения квалификации –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100 %</w:t>
            </w:r>
          </w:p>
        </w:tc>
      </w:tr>
      <w:tr w:rsidR="00D457EF" w:rsidTr="00A00D2E">
        <w:trPr>
          <w:trHeight w:val="276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57EF" w:rsidRDefault="00D457EF">
            <w:pPr>
              <w:rPr>
                <w:sz w:val="24"/>
                <w:szCs w:val="24"/>
              </w:rPr>
            </w:pPr>
          </w:p>
        </w:tc>
        <w:tc>
          <w:tcPr>
            <w:tcW w:w="9100" w:type="dxa"/>
            <w:gridSpan w:val="2"/>
            <w:tcBorders>
              <w:right w:val="single" w:sz="8" w:space="0" w:color="auto"/>
            </w:tcBorders>
            <w:vAlign w:val="bottom"/>
          </w:tcPr>
          <w:p w:rsidR="00D457EF" w:rsidRDefault="002B71E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Аттестация: высшая и первая квалификационные категории – 80 %</w:t>
            </w:r>
          </w:p>
        </w:tc>
      </w:tr>
      <w:tr w:rsidR="00D457EF" w:rsidTr="00A00D2E">
        <w:trPr>
          <w:trHeight w:val="276"/>
        </w:trPr>
        <w:tc>
          <w:tcPr>
            <w:tcW w:w="19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457EF" w:rsidRDefault="00D457EF">
            <w:pPr>
              <w:rPr>
                <w:sz w:val="24"/>
                <w:szCs w:val="24"/>
              </w:rPr>
            </w:pPr>
          </w:p>
        </w:tc>
        <w:tc>
          <w:tcPr>
            <w:tcW w:w="910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457EF" w:rsidRDefault="002B71ED">
            <w:pPr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Квалификация руководителей: Курсы повышения квалификации – 100 %</w:t>
            </w:r>
          </w:p>
          <w:p w:rsidR="00A00D2E" w:rsidRPr="00A00D2E" w:rsidRDefault="00A00D2E" w:rsidP="00A00D2E">
            <w:pPr>
              <w:ind w:left="100"/>
              <w:rPr>
                <w:sz w:val="24"/>
                <w:szCs w:val="24"/>
              </w:rPr>
            </w:pPr>
            <w:r w:rsidRPr="00A00D2E">
              <w:rPr>
                <w:i/>
                <w:sz w:val="24"/>
                <w:szCs w:val="24"/>
              </w:rPr>
              <w:t>Родители</w:t>
            </w:r>
            <w:r>
              <w:rPr>
                <w:sz w:val="24"/>
                <w:szCs w:val="24"/>
              </w:rPr>
              <w:t xml:space="preserve">: </w:t>
            </w:r>
            <w:r w:rsidRPr="00A00D2E">
              <w:rPr>
                <w:sz w:val="24"/>
                <w:szCs w:val="24"/>
              </w:rPr>
              <w:t xml:space="preserve">Количество родителей, принявших сущность нового качества образования </w:t>
            </w:r>
            <w:r>
              <w:rPr>
                <w:sz w:val="24"/>
                <w:szCs w:val="24"/>
              </w:rPr>
              <w:t>– 9</w:t>
            </w:r>
            <w:r w:rsidRPr="00A00D2E">
              <w:rPr>
                <w:sz w:val="24"/>
                <w:szCs w:val="24"/>
              </w:rPr>
              <w:t>0 %</w:t>
            </w:r>
          </w:p>
          <w:p w:rsidR="00A00D2E" w:rsidRDefault="00A00D2E" w:rsidP="00A00D2E">
            <w:pPr>
              <w:ind w:left="100"/>
              <w:rPr>
                <w:sz w:val="20"/>
                <w:szCs w:val="20"/>
              </w:rPr>
            </w:pPr>
            <w:r w:rsidRPr="00A00D2E">
              <w:rPr>
                <w:sz w:val="24"/>
                <w:szCs w:val="24"/>
              </w:rPr>
              <w:t xml:space="preserve">Количество родителей, участвующих в управлении и оценке качества образования – </w:t>
            </w:r>
            <w:r>
              <w:rPr>
                <w:sz w:val="24"/>
                <w:szCs w:val="24"/>
              </w:rPr>
              <w:t>3</w:t>
            </w:r>
            <w:r w:rsidRPr="00A00D2E">
              <w:rPr>
                <w:sz w:val="24"/>
                <w:szCs w:val="24"/>
              </w:rPr>
              <w:t>0%</w:t>
            </w:r>
          </w:p>
        </w:tc>
      </w:tr>
    </w:tbl>
    <w:p w:rsidR="00D457EF" w:rsidRDefault="002B71E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column">
                  <wp:posOffset>7021195</wp:posOffset>
                </wp:positionH>
                <wp:positionV relativeFrom="paragraph">
                  <wp:posOffset>-3074035</wp:posOffset>
                </wp:positionV>
                <wp:extent cx="12700" cy="1270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188C68F" id="Shape 4" o:spid="_x0000_s1026" style="position:absolute;margin-left:552.85pt;margin-top:-242.05pt;width:1pt;height:1pt;z-index:-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7021195</wp:posOffset>
                </wp:positionH>
                <wp:positionV relativeFrom="paragraph">
                  <wp:posOffset>-261620</wp:posOffset>
                </wp:positionV>
                <wp:extent cx="12700" cy="1270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307F4DD" id="Shape 5" o:spid="_x0000_s1026" style="position:absolute;margin-left:552.85pt;margin-top:-20.6pt;width:1pt;height:1pt;z-index:-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" o:allowincell="f" fillcolor="black" stroked="f">
                <v:path arrowok="t"/>
              </v:rect>
            </w:pict>
          </mc:Fallback>
        </mc:AlternateContent>
      </w:r>
    </w:p>
    <w:p w:rsidR="00D457EF" w:rsidRDefault="00D457EF">
      <w:pPr>
        <w:sectPr w:rsidR="00D457EF">
          <w:pgSz w:w="12240" w:h="15840"/>
          <w:pgMar w:top="973" w:right="600" w:bottom="0" w:left="560" w:header="0" w:footer="0" w:gutter="0"/>
          <w:cols w:space="720" w:equalWidth="0">
            <w:col w:w="11080"/>
          </w:cols>
        </w:sectPr>
      </w:pPr>
    </w:p>
    <w:p w:rsidR="00D457EF" w:rsidRPr="00A00D2E" w:rsidRDefault="002B71ED" w:rsidP="00A00D2E">
      <w:pPr>
        <w:pStyle w:val="a4"/>
        <w:numPr>
          <w:ilvl w:val="0"/>
          <w:numId w:val="22"/>
        </w:numPr>
        <w:tabs>
          <w:tab w:val="left" w:pos="3143"/>
        </w:tabs>
        <w:jc w:val="center"/>
        <w:rPr>
          <w:rFonts w:eastAsia="Times New Roman"/>
          <w:b/>
          <w:bCs/>
          <w:sz w:val="24"/>
          <w:szCs w:val="24"/>
        </w:rPr>
      </w:pPr>
      <w:r w:rsidRPr="00A00D2E">
        <w:rPr>
          <w:rFonts w:eastAsia="Times New Roman"/>
          <w:b/>
          <w:bCs/>
          <w:sz w:val="24"/>
          <w:szCs w:val="24"/>
        </w:rPr>
        <w:lastRenderedPageBreak/>
        <w:t>Аналитическое обоснование программы</w:t>
      </w:r>
    </w:p>
    <w:p w:rsidR="00D457EF" w:rsidRDefault="00D457EF">
      <w:pPr>
        <w:spacing w:line="7" w:lineRule="exact"/>
        <w:rPr>
          <w:sz w:val="20"/>
          <w:szCs w:val="20"/>
        </w:rPr>
      </w:pPr>
    </w:p>
    <w:p w:rsidR="00D457EF" w:rsidRDefault="002B71ED">
      <w:pPr>
        <w:spacing w:line="237" w:lineRule="auto"/>
        <w:ind w:left="3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Под внутренним мониторингом качества образования в ОУ понимается деятельность по информационному обеспечению управления образовательным учреждением, основанная на систематическом анализе качества реализации образовательного процесса, его ресурсного обеспечения и его результатов.</w:t>
      </w:r>
    </w:p>
    <w:p w:rsidR="00D457EF" w:rsidRDefault="00D457EF">
      <w:pPr>
        <w:spacing w:line="2" w:lineRule="exact"/>
        <w:rPr>
          <w:sz w:val="20"/>
          <w:szCs w:val="20"/>
        </w:rPr>
      </w:pPr>
    </w:p>
    <w:p w:rsidR="00D457EF" w:rsidRDefault="00F336D7" w:rsidP="00F336D7">
      <w:pPr>
        <w:tabs>
          <w:tab w:val="left" w:pos="2083"/>
          <w:tab w:val="left" w:pos="3463"/>
          <w:tab w:val="left" w:pos="4503"/>
          <w:tab w:val="left" w:pos="5923"/>
          <w:tab w:val="left" w:pos="7483"/>
          <w:tab w:val="left" w:pos="7863"/>
          <w:tab w:val="left" w:pos="8903"/>
        </w:tabs>
        <w:ind w:left="703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Внутренний мониторинг качества образования ориентирован на </w:t>
      </w:r>
      <w:r w:rsidR="002B71ED">
        <w:rPr>
          <w:rFonts w:eastAsia="Times New Roman"/>
          <w:sz w:val="24"/>
          <w:szCs w:val="24"/>
        </w:rPr>
        <w:t>решение</w:t>
      </w:r>
      <w:r>
        <w:rPr>
          <w:sz w:val="20"/>
          <w:szCs w:val="20"/>
        </w:rPr>
        <w:t xml:space="preserve"> </w:t>
      </w:r>
      <w:r w:rsidR="002B71ED">
        <w:rPr>
          <w:rFonts w:eastAsia="Times New Roman"/>
          <w:sz w:val="23"/>
          <w:szCs w:val="23"/>
        </w:rPr>
        <w:t>следующих</w:t>
      </w:r>
      <w:r>
        <w:rPr>
          <w:rFonts w:eastAsia="Times New Roman"/>
          <w:sz w:val="23"/>
          <w:szCs w:val="23"/>
        </w:rPr>
        <w:t xml:space="preserve"> </w:t>
      </w:r>
      <w:r w:rsidR="002B71ED">
        <w:rPr>
          <w:rFonts w:eastAsia="Times New Roman"/>
          <w:sz w:val="24"/>
          <w:szCs w:val="24"/>
        </w:rPr>
        <w:t>задач:</w:t>
      </w:r>
    </w:p>
    <w:p w:rsidR="00D457EF" w:rsidRDefault="00D457EF">
      <w:pPr>
        <w:spacing w:line="31" w:lineRule="exact"/>
        <w:rPr>
          <w:sz w:val="20"/>
          <w:szCs w:val="20"/>
        </w:rPr>
      </w:pPr>
    </w:p>
    <w:p w:rsidR="00D457EF" w:rsidRDefault="002B71ED" w:rsidP="00F336D7">
      <w:pPr>
        <w:numPr>
          <w:ilvl w:val="0"/>
          <w:numId w:val="2"/>
        </w:numPr>
        <w:tabs>
          <w:tab w:val="left" w:pos="1423"/>
        </w:tabs>
        <w:ind w:left="1423" w:hanging="355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систематическое отслеживание и анализ состояния системы образования в образовательном учреждении для принятия обоснованных и своевременных управленческих решений, направленных на повышение качества образовательного процесса и образовательного результата.</w:t>
      </w:r>
    </w:p>
    <w:p w:rsidR="00D457EF" w:rsidRDefault="00D457EF">
      <w:pPr>
        <w:spacing w:line="31" w:lineRule="exact"/>
        <w:rPr>
          <w:rFonts w:ascii="Symbol" w:eastAsia="Symbol" w:hAnsi="Symbol" w:cs="Symbol"/>
          <w:sz w:val="24"/>
          <w:szCs w:val="24"/>
        </w:rPr>
      </w:pPr>
    </w:p>
    <w:p w:rsidR="00D457EF" w:rsidRDefault="002B71ED">
      <w:pPr>
        <w:numPr>
          <w:ilvl w:val="0"/>
          <w:numId w:val="2"/>
        </w:numPr>
        <w:tabs>
          <w:tab w:val="left" w:pos="1423"/>
        </w:tabs>
        <w:spacing w:line="233" w:lineRule="auto"/>
        <w:ind w:left="1423" w:hanging="355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максимального устранения эффекта неполноты и неточности информации о качестве образования, как на этапе планирования образовательных результатов, так и на этапе оценки эффективности образовательного процесса по достижению соответствующего качества образования.</w:t>
      </w:r>
    </w:p>
    <w:p w:rsidR="00D457EF" w:rsidRDefault="002B71ED">
      <w:pPr>
        <w:spacing w:line="236" w:lineRule="auto"/>
        <w:ind w:left="3" w:right="20" w:firstLine="852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Для современного этапа развития общества характерно становление принципиально новых приоритетов в образовательной сфере, важнейшим из которых является повышение качества образования.</w:t>
      </w:r>
    </w:p>
    <w:p w:rsidR="00D457EF" w:rsidRDefault="00D457EF">
      <w:pPr>
        <w:spacing w:line="14" w:lineRule="exact"/>
        <w:rPr>
          <w:sz w:val="20"/>
          <w:szCs w:val="20"/>
        </w:rPr>
      </w:pPr>
    </w:p>
    <w:p w:rsidR="00D457EF" w:rsidRDefault="002B71ED">
      <w:pPr>
        <w:spacing w:line="236" w:lineRule="auto"/>
        <w:ind w:left="3" w:firstLine="852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Концепция модернизации российского образования также определяет создание условий для повышения качества общего образования одной из основных задач образовательной политики.</w:t>
      </w:r>
    </w:p>
    <w:p w:rsidR="00D457EF" w:rsidRDefault="00D457EF">
      <w:pPr>
        <w:spacing w:line="14" w:lineRule="exact"/>
        <w:rPr>
          <w:sz w:val="20"/>
          <w:szCs w:val="20"/>
        </w:rPr>
      </w:pPr>
    </w:p>
    <w:p w:rsidR="00D457EF" w:rsidRDefault="002B71ED">
      <w:pPr>
        <w:spacing w:line="234" w:lineRule="auto"/>
        <w:ind w:left="3" w:right="20" w:firstLine="852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Для дости</w:t>
      </w:r>
      <w:r w:rsidR="00F336D7">
        <w:rPr>
          <w:rFonts w:eastAsia="Times New Roman"/>
          <w:sz w:val="24"/>
          <w:szCs w:val="24"/>
        </w:rPr>
        <w:t>жения обозначенной задачи требуе</w:t>
      </w:r>
      <w:r>
        <w:rPr>
          <w:rFonts w:eastAsia="Times New Roman"/>
          <w:sz w:val="24"/>
          <w:szCs w:val="24"/>
        </w:rPr>
        <w:t xml:space="preserve">тся </w:t>
      </w:r>
      <w:r w:rsidR="00F336D7">
        <w:rPr>
          <w:rFonts w:eastAsia="Times New Roman"/>
          <w:sz w:val="24"/>
          <w:szCs w:val="24"/>
        </w:rPr>
        <w:t>новое содержание</w:t>
      </w:r>
      <w:r>
        <w:rPr>
          <w:rFonts w:eastAsia="Times New Roman"/>
          <w:sz w:val="24"/>
          <w:szCs w:val="24"/>
        </w:rPr>
        <w:t xml:space="preserve"> образовательной</w:t>
      </w:r>
      <w:r w:rsidR="00F336D7">
        <w:rPr>
          <w:rFonts w:eastAsia="Times New Roman"/>
          <w:sz w:val="24"/>
          <w:szCs w:val="24"/>
        </w:rPr>
        <w:t xml:space="preserve"> деятельности школы и управление</w:t>
      </w:r>
      <w:r>
        <w:rPr>
          <w:rFonts w:eastAsia="Times New Roman"/>
          <w:sz w:val="24"/>
          <w:szCs w:val="24"/>
        </w:rPr>
        <w:t xml:space="preserve"> ею.</w:t>
      </w:r>
    </w:p>
    <w:p w:rsidR="00D457EF" w:rsidRDefault="00D457EF">
      <w:pPr>
        <w:spacing w:line="14" w:lineRule="exact"/>
        <w:rPr>
          <w:sz w:val="20"/>
          <w:szCs w:val="20"/>
        </w:rPr>
      </w:pPr>
    </w:p>
    <w:p w:rsidR="00D457EF" w:rsidRDefault="002B71ED">
      <w:pPr>
        <w:spacing w:line="236" w:lineRule="auto"/>
        <w:ind w:left="3" w:firstLine="852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Для определения качества образования в школе необходимы:</w:t>
      </w:r>
    </w:p>
    <w:p w:rsidR="00D457EF" w:rsidRDefault="00D457EF">
      <w:pPr>
        <w:spacing w:line="14" w:lineRule="exact"/>
        <w:rPr>
          <w:sz w:val="20"/>
          <w:szCs w:val="20"/>
        </w:rPr>
      </w:pPr>
    </w:p>
    <w:p w:rsidR="00F336D7" w:rsidRDefault="002B71ED">
      <w:pPr>
        <w:spacing w:line="234" w:lineRule="auto"/>
        <w:ind w:left="843" w:right="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во-первых, критерии и показатели оценки качества образования; </w:t>
      </w:r>
    </w:p>
    <w:p w:rsidR="00D457EF" w:rsidRDefault="002B71ED">
      <w:pPr>
        <w:spacing w:line="234" w:lineRule="auto"/>
        <w:ind w:left="843" w:right="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во-вторых, контрольно-измерительные материалы оценки качества образования в школе;</w:t>
      </w:r>
    </w:p>
    <w:p w:rsidR="00D457EF" w:rsidRDefault="00D457EF">
      <w:pPr>
        <w:spacing w:line="14" w:lineRule="exact"/>
        <w:rPr>
          <w:sz w:val="20"/>
          <w:szCs w:val="20"/>
        </w:rPr>
      </w:pPr>
    </w:p>
    <w:p w:rsidR="00D457EF" w:rsidRDefault="002B71ED">
      <w:pPr>
        <w:spacing w:line="236" w:lineRule="auto"/>
        <w:ind w:left="3" w:right="20" w:firstLine="852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в-третьих, работа педагогического коллектива по изучению вопроса качества образования, что позволит увидеть те направления и эл</w:t>
      </w:r>
      <w:r w:rsidR="00F336D7">
        <w:rPr>
          <w:rFonts w:eastAsia="Times New Roman"/>
          <w:sz w:val="24"/>
          <w:szCs w:val="24"/>
        </w:rPr>
        <w:t>ементы образовательной деятельности</w:t>
      </w:r>
      <w:r>
        <w:rPr>
          <w:rFonts w:eastAsia="Times New Roman"/>
          <w:sz w:val="24"/>
          <w:szCs w:val="24"/>
        </w:rPr>
        <w:t>, которые следует совершенствовать;</w:t>
      </w:r>
    </w:p>
    <w:p w:rsidR="00D457EF" w:rsidRDefault="00D457EF">
      <w:pPr>
        <w:spacing w:line="2" w:lineRule="exact"/>
        <w:rPr>
          <w:sz w:val="20"/>
          <w:szCs w:val="20"/>
        </w:rPr>
      </w:pPr>
    </w:p>
    <w:p w:rsidR="00D457EF" w:rsidRDefault="002B71ED">
      <w:pPr>
        <w:ind w:left="843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в-четвертых, системная работа в данном направлении.</w:t>
      </w:r>
    </w:p>
    <w:p w:rsidR="00D457EF" w:rsidRDefault="00D457EF">
      <w:pPr>
        <w:spacing w:line="12" w:lineRule="exact"/>
        <w:rPr>
          <w:sz w:val="20"/>
          <w:szCs w:val="20"/>
        </w:rPr>
      </w:pPr>
    </w:p>
    <w:p w:rsidR="00D457EF" w:rsidRDefault="002B71ED">
      <w:pPr>
        <w:spacing w:line="234" w:lineRule="auto"/>
        <w:ind w:left="3" w:firstLine="852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Разработанная Программа внутренней системы оценки качества образования </w:t>
      </w:r>
      <w:r w:rsidR="00F336D7">
        <w:rPr>
          <w:rFonts w:eastAsia="Times New Roman"/>
          <w:sz w:val="24"/>
          <w:szCs w:val="24"/>
        </w:rPr>
        <w:t>Ч</w:t>
      </w:r>
      <w:r>
        <w:rPr>
          <w:rFonts w:eastAsia="Times New Roman"/>
          <w:sz w:val="24"/>
          <w:szCs w:val="24"/>
        </w:rPr>
        <w:t xml:space="preserve">ОУ </w:t>
      </w:r>
      <w:r w:rsidR="00F336D7">
        <w:rPr>
          <w:rFonts w:eastAsia="Times New Roman"/>
          <w:sz w:val="24"/>
          <w:szCs w:val="24"/>
        </w:rPr>
        <w:t xml:space="preserve">СОШ </w:t>
      </w:r>
      <w:r>
        <w:rPr>
          <w:rFonts w:eastAsia="Times New Roman"/>
          <w:sz w:val="24"/>
          <w:szCs w:val="24"/>
        </w:rPr>
        <w:t>«</w:t>
      </w:r>
      <w:r w:rsidR="00F336D7">
        <w:rPr>
          <w:rFonts w:eastAsia="Times New Roman"/>
          <w:sz w:val="24"/>
          <w:szCs w:val="24"/>
        </w:rPr>
        <w:t>Эстет-центр М</w:t>
      </w:r>
      <w:r>
        <w:rPr>
          <w:rFonts w:eastAsia="Times New Roman"/>
          <w:sz w:val="24"/>
          <w:szCs w:val="24"/>
        </w:rPr>
        <w:t>» на 201</w:t>
      </w:r>
      <w:r w:rsidR="00F336D7">
        <w:rPr>
          <w:rFonts w:eastAsia="Times New Roman"/>
          <w:sz w:val="24"/>
          <w:szCs w:val="24"/>
        </w:rPr>
        <w:t>8-2012</w:t>
      </w:r>
      <w:r>
        <w:rPr>
          <w:rFonts w:eastAsia="Times New Roman"/>
          <w:sz w:val="24"/>
          <w:szCs w:val="24"/>
        </w:rPr>
        <w:t xml:space="preserve"> годы:</w:t>
      </w:r>
    </w:p>
    <w:p w:rsidR="00D457EF" w:rsidRDefault="00D457EF">
      <w:pPr>
        <w:spacing w:line="14" w:lineRule="exact"/>
        <w:rPr>
          <w:sz w:val="20"/>
          <w:szCs w:val="20"/>
        </w:rPr>
      </w:pPr>
    </w:p>
    <w:p w:rsidR="00D457EF" w:rsidRDefault="002B71ED">
      <w:pPr>
        <w:numPr>
          <w:ilvl w:val="0"/>
          <w:numId w:val="3"/>
        </w:numPr>
        <w:tabs>
          <w:tab w:val="left" w:pos="287"/>
        </w:tabs>
        <w:spacing w:line="237" w:lineRule="auto"/>
        <w:ind w:left="3" w:right="20" w:hanging="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направлена на создание механизмов устойчивого развития качественно новой модели мониторинга качества образования в образовательном учреждении, обеспечивающей образование, соответствующее </w:t>
      </w:r>
      <w:r w:rsidR="00F336D7">
        <w:rPr>
          <w:rFonts w:eastAsia="Times New Roman"/>
          <w:sz w:val="24"/>
          <w:szCs w:val="24"/>
        </w:rPr>
        <w:t xml:space="preserve">ФГОС и </w:t>
      </w:r>
      <w:r>
        <w:rPr>
          <w:rFonts w:eastAsia="Times New Roman"/>
          <w:sz w:val="24"/>
          <w:szCs w:val="24"/>
        </w:rPr>
        <w:t>с</w:t>
      </w:r>
      <w:r w:rsidR="00F336D7">
        <w:rPr>
          <w:rFonts w:eastAsia="Times New Roman"/>
          <w:sz w:val="24"/>
          <w:szCs w:val="24"/>
        </w:rPr>
        <w:t>оциальному заказу</w:t>
      </w:r>
      <w:r>
        <w:rPr>
          <w:rFonts w:eastAsia="Times New Roman"/>
          <w:sz w:val="24"/>
          <w:szCs w:val="24"/>
        </w:rPr>
        <w:t>;</w:t>
      </w:r>
    </w:p>
    <w:p w:rsidR="00D457EF" w:rsidRDefault="00D457EF">
      <w:pPr>
        <w:spacing w:line="13" w:lineRule="exact"/>
        <w:rPr>
          <w:rFonts w:eastAsia="Times New Roman"/>
          <w:sz w:val="24"/>
          <w:szCs w:val="24"/>
        </w:rPr>
      </w:pPr>
    </w:p>
    <w:p w:rsidR="00D457EF" w:rsidRPr="00F336D7" w:rsidRDefault="002B71ED" w:rsidP="00F336D7">
      <w:pPr>
        <w:numPr>
          <w:ilvl w:val="0"/>
          <w:numId w:val="3"/>
        </w:numPr>
        <w:tabs>
          <w:tab w:val="left" w:pos="287"/>
        </w:tabs>
        <w:spacing w:line="236" w:lineRule="auto"/>
        <w:ind w:left="3" w:right="20" w:hanging="3"/>
        <w:jc w:val="both"/>
        <w:rPr>
          <w:sz w:val="20"/>
          <w:szCs w:val="20"/>
        </w:rPr>
      </w:pPr>
      <w:r w:rsidRPr="00F336D7">
        <w:rPr>
          <w:rFonts w:eastAsia="Times New Roman"/>
          <w:sz w:val="24"/>
          <w:szCs w:val="24"/>
        </w:rPr>
        <w:t>предполагает системную организацию управления качеством образования и определяет важнейшие психолого-педагогические условия, обеспечивающие его успешность. Теоретическими предпосылками разработки программы стали работы, связанные с</w:t>
      </w:r>
      <w:r w:rsidR="00F336D7" w:rsidRPr="00F336D7">
        <w:rPr>
          <w:rFonts w:eastAsia="Times New Roman"/>
          <w:sz w:val="24"/>
          <w:szCs w:val="24"/>
        </w:rPr>
        <w:t xml:space="preserve"> </w:t>
      </w:r>
      <w:r w:rsidRPr="00F336D7">
        <w:rPr>
          <w:rFonts w:eastAsia="Times New Roman"/>
          <w:sz w:val="24"/>
          <w:szCs w:val="24"/>
        </w:rPr>
        <w:t>проблематикой исследования в следующих направлениях:</w:t>
      </w:r>
    </w:p>
    <w:p w:rsidR="00D457EF" w:rsidRDefault="002B71ED" w:rsidP="00F336D7">
      <w:pPr>
        <w:numPr>
          <w:ilvl w:val="0"/>
          <w:numId w:val="4"/>
        </w:numPr>
        <w:tabs>
          <w:tab w:val="left" w:pos="283"/>
        </w:tabs>
        <w:ind w:left="283" w:hanging="28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качестве образования и управлении им (М.М. Поташник);</w:t>
      </w:r>
    </w:p>
    <w:p w:rsidR="00D457EF" w:rsidRDefault="002B71ED" w:rsidP="00F336D7">
      <w:pPr>
        <w:numPr>
          <w:ilvl w:val="0"/>
          <w:numId w:val="4"/>
        </w:numPr>
        <w:tabs>
          <w:tab w:val="left" w:pos="283"/>
        </w:tabs>
        <w:ind w:left="283" w:hanging="28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совершенствовании управления образовательными системами (Т.Н. Шамова);</w:t>
      </w:r>
    </w:p>
    <w:p w:rsidR="00D457EF" w:rsidRDefault="00D457EF">
      <w:pPr>
        <w:spacing w:line="12" w:lineRule="exact"/>
        <w:rPr>
          <w:sz w:val="20"/>
          <w:szCs w:val="20"/>
        </w:rPr>
      </w:pPr>
    </w:p>
    <w:p w:rsidR="00D457EF" w:rsidRDefault="00F336D7" w:rsidP="00F336D7">
      <w:pPr>
        <w:spacing w:line="234" w:lineRule="auto"/>
        <w:ind w:left="3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-   </w:t>
      </w:r>
      <w:r w:rsidR="002B71ED">
        <w:rPr>
          <w:rFonts w:eastAsia="Times New Roman"/>
          <w:sz w:val="24"/>
          <w:szCs w:val="24"/>
        </w:rPr>
        <w:t>об особенностях функционирования и развития систем управления качеством образования (Ю.А. Конаржевский, В.П. Панасюк);</w:t>
      </w:r>
    </w:p>
    <w:p w:rsidR="00D457EF" w:rsidRDefault="00D457EF" w:rsidP="00F336D7">
      <w:pPr>
        <w:spacing w:line="14" w:lineRule="exact"/>
        <w:jc w:val="both"/>
        <w:rPr>
          <w:sz w:val="20"/>
          <w:szCs w:val="20"/>
        </w:rPr>
      </w:pPr>
    </w:p>
    <w:p w:rsidR="00D457EF" w:rsidRDefault="002B71ED" w:rsidP="00F336D7">
      <w:pPr>
        <w:numPr>
          <w:ilvl w:val="0"/>
          <w:numId w:val="5"/>
        </w:numPr>
        <w:tabs>
          <w:tab w:val="left" w:pos="287"/>
        </w:tabs>
        <w:spacing w:line="234" w:lineRule="auto"/>
        <w:ind w:left="3" w:hanging="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методологических основах информационно-методического обеспечения управления качеством образования (В.П. Панасюк, Г.В. Головичер);</w:t>
      </w:r>
    </w:p>
    <w:p w:rsidR="00D457EF" w:rsidRDefault="00D457EF">
      <w:pPr>
        <w:spacing w:line="13" w:lineRule="exact"/>
        <w:rPr>
          <w:rFonts w:eastAsia="Times New Roman"/>
          <w:sz w:val="24"/>
          <w:szCs w:val="24"/>
        </w:rPr>
      </w:pPr>
    </w:p>
    <w:p w:rsidR="00D457EF" w:rsidRDefault="002B71ED">
      <w:pPr>
        <w:numPr>
          <w:ilvl w:val="0"/>
          <w:numId w:val="5"/>
        </w:numPr>
        <w:tabs>
          <w:tab w:val="left" w:pos="287"/>
        </w:tabs>
        <w:spacing w:line="234" w:lineRule="auto"/>
        <w:ind w:left="3" w:right="20" w:hanging="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технологии проектирования и применения региональных систем оценки качества образования (В.П. Панасюк, Г.А. Шапоренкова, Г.В. Головичер);</w:t>
      </w:r>
    </w:p>
    <w:p w:rsidR="00D457EF" w:rsidRDefault="00D457EF">
      <w:pPr>
        <w:spacing w:line="1" w:lineRule="exact"/>
        <w:rPr>
          <w:rFonts w:eastAsia="Times New Roman"/>
          <w:sz w:val="24"/>
          <w:szCs w:val="24"/>
        </w:rPr>
      </w:pPr>
    </w:p>
    <w:p w:rsidR="00D457EF" w:rsidRDefault="002B71ED">
      <w:pPr>
        <w:numPr>
          <w:ilvl w:val="0"/>
          <w:numId w:val="5"/>
        </w:numPr>
        <w:tabs>
          <w:tab w:val="left" w:pos="283"/>
        </w:tabs>
        <w:ind w:left="283" w:hanging="28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моделях мониторинговых исследований образовательного процесса (Г.П. Попова);</w:t>
      </w:r>
    </w:p>
    <w:p w:rsidR="00D457EF" w:rsidRDefault="00D457EF">
      <w:pPr>
        <w:spacing w:line="12" w:lineRule="exact"/>
        <w:rPr>
          <w:rFonts w:eastAsia="Times New Roman"/>
          <w:sz w:val="24"/>
          <w:szCs w:val="24"/>
        </w:rPr>
      </w:pPr>
    </w:p>
    <w:p w:rsidR="00D457EF" w:rsidRDefault="002B71ED" w:rsidP="00F336D7">
      <w:pPr>
        <w:numPr>
          <w:ilvl w:val="0"/>
          <w:numId w:val="5"/>
        </w:numPr>
        <w:tabs>
          <w:tab w:val="left" w:pos="287"/>
        </w:tabs>
        <w:spacing w:line="234" w:lineRule="auto"/>
        <w:ind w:left="3" w:right="20" w:hanging="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методических основах мониторинга качества образования в образовательном учреждении (И.М. Варнавина).</w:t>
      </w:r>
    </w:p>
    <w:p w:rsidR="00D457EF" w:rsidRDefault="00D457EF">
      <w:pPr>
        <w:spacing w:line="13" w:lineRule="exact"/>
        <w:rPr>
          <w:rFonts w:eastAsia="Times New Roman"/>
          <w:sz w:val="24"/>
          <w:szCs w:val="24"/>
        </w:rPr>
      </w:pPr>
    </w:p>
    <w:p w:rsidR="00D457EF" w:rsidRDefault="002B71ED" w:rsidP="00F336D7">
      <w:pPr>
        <w:spacing w:line="234" w:lineRule="auto"/>
        <w:ind w:left="3" w:right="20" w:firstLine="85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Анализ названных теоретических предпосылок позволил сформулировать ряд положений, имеющих значимость для данной разработки.</w:t>
      </w:r>
    </w:p>
    <w:p w:rsidR="00D457EF" w:rsidRDefault="00D457EF" w:rsidP="00F336D7">
      <w:pPr>
        <w:spacing w:line="13" w:lineRule="exact"/>
        <w:jc w:val="both"/>
        <w:rPr>
          <w:rFonts w:eastAsia="Times New Roman"/>
          <w:sz w:val="24"/>
          <w:szCs w:val="24"/>
        </w:rPr>
      </w:pPr>
    </w:p>
    <w:p w:rsidR="00D457EF" w:rsidRDefault="002B71ED" w:rsidP="00F336D7">
      <w:pPr>
        <w:spacing w:line="237" w:lineRule="auto"/>
        <w:ind w:left="3" w:right="20" w:firstLine="85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Под качеством образования понимается такая совокупность его свойств, которая обуславливает его приспособленность к реализации социальных целей по формированию и развитию личности в аспектах ее обученности, выраженности социальных, психических и физических свойств.</w:t>
      </w:r>
    </w:p>
    <w:p w:rsidR="00D457EF" w:rsidRDefault="00D457EF">
      <w:pPr>
        <w:spacing w:line="14" w:lineRule="exact"/>
        <w:rPr>
          <w:rFonts w:eastAsia="Times New Roman"/>
          <w:sz w:val="24"/>
          <w:szCs w:val="24"/>
        </w:rPr>
      </w:pPr>
    </w:p>
    <w:p w:rsidR="00D457EF" w:rsidRDefault="002B71ED">
      <w:pPr>
        <w:spacing w:line="237" w:lineRule="auto"/>
        <w:ind w:left="3" w:right="20" w:firstLine="85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Управление качеством образования – системное, скоординированное воздействие, как на образовательный процесс, так и на комплекс других связанных с ним основных, управленческих и поддерживающих процессов с целью достижения наибольшего соответствия параметров функционирования образовательной системы, ее социальных и педагогических результатов установленным и предлагаемым требованиям, нормам, стандартам и ожиданиям.</w:t>
      </w:r>
    </w:p>
    <w:p w:rsidR="00D457EF" w:rsidRDefault="00D457EF">
      <w:pPr>
        <w:spacing w:line="17" w:lineRule="exact"/>
        <w:rPr>
          <w:rFonts w:eastAsia="Times New Roman"/>
          <w:sz w:val="24"/>
          <w:szCs w:val="24"/>
        </w:rPr>
      </w:pPr>
    </w:p>
    <w:p w:rsidR="00D457EF" w:rsidRDefault="002B71ED">
      <w:pPr>
        <w:spacing w:line="236" w:lineRule="auto"/>
        <w:ind w:left="3" w:right="20" w:firstLine="85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Мониторинг представляет собой систему сбора, обработки, хранения и распространения информации о состоянии образовательной системы или отдельных ее элементов, а также об удовлетворении образовательных потребностей населения, родителей.</w:t>
      </w:r>
    </w:p>
    <w:p w:rsidR="00D457EF" w:rsidRDefault="00D457EF">
      <w:pPr>
        <w:spacing w:line="11" w:lineRule="exact"/>
        <w:rPr>
          <w:rFonts w:eastAsia="Times New Roman"/>
          <w:sz w:val="24"/>
          <w:szCs w:val="24"/>
        </w:rPr>
      </w:pPr>
    </w:p>
    <w:p w:rsidR="00D457EF" w:rsidRDefault="002B71ED">
      <w:pPr>
        <w:spacing w:line="236" w:lineRule="auto"/>
        <w:ind w:left="3" w:firstLine="85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Мониторинг - специально организованное, целевое наблюдение, постоянный контроль и диагностика состояния на базе существующих источников информации, а также специально организованных исследований и измерений.</w:t>
      </w:r>
    </w:p>
    <w:p w:rsidR="00D457EF" w:rsidRDefault="00D457EF">
      <w:pPr>
        <w:spacing w:line="14" w:lineRule="exact"/>
        <w:rPr>
          <w:rFonts w:eastAsia="Times New Roman"/>
          <w:sz w:val="24"/>
          <w:szCs w:val="24"/>
        </w:rPr>
      </w:pPr>
    </w:p>
    <w:p w:rsidR="00D457EF" w:rsidRDefault="002B71ED">
      <w:pPr>
        <w:spacing w:line="237" w:lineRule="auto"/>
        <w:ind w:left="3" w:right="20" w:firstLine="85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Мониторинг качества образования позволяет осуществлять оценку динамики ключевых составляющих качества образования, включая качество основных и управленческих процессов, качество учас</w:t>
      </w:r>
      <w:r w:rsidR="00F336D7">
        <w:rPr>
          <w:rFonts w:eastAsia="Times New Roman"/>
          <w:sz w:val="24"/>
          <w:szCs w:val="24"/>
        </w:rPr>
        <w:t>тников образовательных отношений</w:t>
      </w:r>
      <w:r>
        <w:rPr>
          <w:rFonts w:eastAsia="Times New Roman"/>
          <w:sz w:val="24"/>
          <w:szCs w:val="24"/>
        </w:rPr>
        <w:t xml:space="preserve">, качество содержания образования, качество реализации </w:t>
      </w:r>
      <w:r w:rsidR="00F336D7">
        <w:rPr>
          <w:rFonts w:eastAsia="Times New Roman"/>
          <w:sz w:val="24"/>
          <w:szCs w:val="24"/>
        </w:rPr>
        <w:t xml:space="preserve">образовательных </w:t>
      </w:r>
      <w:r>
        <w:rPr>
          <w:rFonts w:eastAsia="Times New Roman"/>
          <w:sz w:val="24"/>
          <w:szCs w:val="24"/>
        </w:rPr>
        <w:t xml:space="preserve">программ </w:t>
      </w:r>
      <w:r w:rsidR="00F336D7">
        <w:rPr>
          <w:rFonts w:eastAsia="Times New Roman"/>
          <w:sz w:val="24"/>
          <w:szCs w:val="24"/>
        </w:rPr>
        <w:t xml:space="preserve">общего </w:t>
      </w:r>
      <w:r>
        <w:rPr>
          <w:rFonts w:eastAsia="Times New Roman"/>
          <w:sz w:val="24"/>
          <w:szCs w:val="24"/>
        </w:rPr>
        <w:t>образования детей, качество обеспечения преемственности уровней непрерывного образования, качество инновационной деятельности.</w:t>
      </w:r>
    </w:p>
    <w:p w:rsidR="00D457EF" w:rsidRDefault="00D457EF">
      <w:pPr>
        <w:spacing w:line="17" w:lineRule="exact"/>
        <w:rPr>
          <w:rFonts w:eastAsia="Times New Roman"/>
          <w:sz w:val="24"/>
          <w:szCs w:val="24"/>
        </w:rPr>
      </w:pPr>
    </w:p>
    <w:p w:rsidR="00D457EF" w:rsidRDefault="002B71ED" w:rsidP="00C62AD1">
      <w:pPr>
        <w:numPr>
          <w:ilvl w:val="1"/>
          <w:numId w:val="5"/>
        </w:numPr>
        <w:tabs>
          <w:tab w:val="left" w:pos="1153"/>
        </w:tabs>
        <w:spacing w:line="234" w:lineRule="auto"/>
        <w:ind w:left="3" w:right="20" w:firstLine="84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соответствии с данной системой на уровне школы выбраны следующие базовые показатели:</w:t>
      </w:r>
    </w:p>
    <w:p w:rsidR="00D457EF" w:rsidRDefault="00D457EF">
      <w:pPr>
        <w:spacing w:line="14" w:lineRule="exact"/>
        <w:rPr>
          <w:rFonts w:eastAsia="Times New Roman"/>
          <w:sz w:val="24"/>
          <w:szCs w:val="24"/>
        </w:rPr>
      </w:pPr>
    </w:p>
    <w:p w:rsidR="00C62AD1" w:rsidRDefault="002B71ED">
      <w:pPr>
        <w:ind w:left="843" w:right="5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уровень грамотности учащихс</w:t>
      </w:r>
      <w:r w:rsidR="00C62AD1">
        <w:rPr>
          <w:rFonts w:eastAsia="Times New Roman"/>
          <w:sz w:val="24"/>
          <w:szCs w:val="24"/>
        </w:rPr>
        <w:t>я по</w:t>
      </w:r>
      <w:r>
        <w:rPr>
          <w:rFonts w:eastAsia="Times New Roman"/>
          <w:sz w:val="24"/>
          <w:szCs w:val="24"/>
        </w:rPr>
        <w:t xml:space="preserve"> образовательным программам; </w:t>
      </w:r>
    </w:p>
    <w:p w:rsidR="00C62AD1" w:rsidRDefault="002B71ED">
      <w:pPr>
        <w:ind w:left="843" w:right="5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уровень развития ключевых компетентностей; </w:t>
      </w:r>
    </w:p>
    <w:p w:rsidR="00D457EF" w:rsidRDefault="002B71ED">
      <w:pPr>
        <w:ind w:left="843" w:right="5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уровень воспитанности учащихся;</w:t>
      </w:r>
    </w:p>
    <w:p w:rsidR="00D457EF" w:rsidRDefault="002B71ED">
      <w:pPr>
        <w:ind w:left="84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количество призеров, победителей и участников конкурсных мероприятий различного</w:t>
      </w:r>
    </w:p>
    <w:p w:rsidR="00D457EF" w:rsidRDefault="002B71ED">
      <w:pPr>
        <w:ind w:left="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уровня;</w:t>
      </w:r>
    </w:p>
    <w:p w:rsidR="00D457EF" w:rsidRDefault="002B71ED">
      <w:pPr>
        <w:ind w:left="84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поступление выпускников в </w:t>
      </w:r>
      <w:r w:rsidR="00C62AD1">
        <w:rPr>
          <w:rFonts w:eastAsia="Times New Roman"/>
          <w:sz w:val="24"/>
          <w:szCs w:val="24"/>
        </w:rPr>
        <w:t xml:space="preserve">высшие </w:t>
      </w:r>
      <w:r>
        <w:rPr>
          <w:rFonts w:eastAsia="Times New Roman"/>
          <w:sz w:val="24"/>
          <w:szCs w:val="24"/>
        </w:rPr>
        <w:t>учебные заведения;</w:t>
      </w:r>
    </w:p>
    <w:p w:rsidR="00D457EF" w:rsidRDefault="00D457EF">
      <w:pPr>
        <w:spacing w:line="12" w:lineRule="exact"/>
        <w:rPr>
          <w:rFonts w:eastAsia="Times New Roman"/>
          <w:sz w:val="24"/>
          <w:szCs w:val="24"/>
        </w:rPr>
      </w:pPr>
    </w:p>
    <w:p w:rsidR="00D457EF" w:rsidRDefault="002B71ED" w:rsidP="00C62AD1">
      <w:pPr>
        <w:spacing w:line="234" w:lineRule="auto"/>
        <w:ind w:left="3" w:firstLine="85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состояние здоровья и психического развития учащихся;</w:t>
      </w:r>
    </w:p>
    <w:p w:rsidR="00D457EF" w:rsidRDefault="00D457EF">
      <w:pPr>
        <w:spacing w:line="1" w:lineRule="exact"/>
        <w:rPr>
          <w:rFonts w:eastAsia="Times New Roman"/>
          <w:sz w:val="24"/>
          <w:szCs w:val="24"/>
        </w:rPr>
      </w:pPr>
    </w:p>
    <w:p w:rsidR="00D457EF" w:rsidRDefault="002B71ED">
      <w:pPr>
        <w:ind w:left="84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д</w:t>
      </w:r>
      <w:r w:rsidR="00C62AD1">
        <w:rPr>
          <w:rFonts w:eastAsia="Times New Roman"/>
          <w:sz w:val="24"/>
          <w:szCs w:val="24"/>
        </w:rPr>
        <w:t>инамика правонарушений учащихся.</w:t>
      </w:r>
    </w:p>
    <w:p w:rsidR="00D457EF" w:rsidRDefault="00D457EF">
      <w:pPr>
        <w:spacing w:line="12" w:lineRule="exact"/>
        <w:rPr>
          <w:rFonts w:eastAsia="Times New Roman"/>
          <w:sz w:val="24"/>
          <w:szCs w:val="24"/>
        </w:rPr>
      </w:pPr>
    </w:p>
    <w:p w:rsidR="00D457EF" w:rsidRDefault="002B71ED" w:rsidP="00C62AD1">
      <w:pPr>
        <w:spacing w:line="234" w:lineRule="auto"/>
        <w:ind w:left="3" w:right="40" w:firstLine="852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Наряду с показателями личной результативности учащихся (обученность, воспитанность, развитость, сохранение физического и психического здоровья) используются системные</w:t>
      </w:r>
      <w:r w:rsidR="00C62AD1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показатели орган</w:t>
      </w:r>
      <w:r w:rsidR="00C62AD1">
        <w:rPr>
          <w:rFonts w:eastAsia="Times New Roman"/>
          <w:sz w:val="24"/>
          <w:szCs w:val="24"/>
        </w:rPr>
        <w:t>изации образовательной деятельности</w:t>
      </w:r>
      <w:r>
        <w:rPr>
          <w:rFonts w:eastAsia="Times New Roman"/>
          <w:sz w:val="24"/>
          <w:szCs w:val="24"/>
        </w:rPr>
        <w:t>, функционирования и развития школы:</w:t>
      </w:r>
    </w:p>
    <w:p w:rsidR="00D457EF" w:rsidRDefault="002B71ED">
      <w:pPr>
        <w:numPr>
          <w:ilvl w:val="0"/>
          <w:numId w:val="6"/>
        </w:numPr>
        <w:tabs>
          <w:tab w:val="left" w:pos="980"/>
        </w:tabs>
        <w:ind w:left="980" w:hanging="13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организация и развитие образовательного и коррекционного процесса;</w:t>
      </w:r>
    </w:p>
    <w:p w:rsidR="00D457EF" w:rsidRPr="00C62AD1" w:rsidRDefault="00C62AD1" w:rsidP="00C62AD1">
      <w:pPr>
        <w:numPr>
          <w:ilvl w:val="0"/>
          <w:numId w:val="6"/>
        </w:numPr>
        <w:tabs>
          <w:tab w:val="left" w:pos="1120"/>
        </w:tabs>
        <w:ind w:left="1120" w:hanging="271"/>
        <w:rPr>
          <w:rFonts w:eastAsia="Times New Roman"/>
          <w:sz w:val="24"/>
          <w:szCs w:val="24"/>
        </w:rPr>
      </w:pPr>
      <w:r w:rsidRPr="00C62AD1">
        <w:rPr>
          <w:rFonts w:eastAsia="Times New Roman"/>
          <w:sz w:val="24"/>
          <w:szCs w:val="24"/>
        </w:rPr>
        <w:t xml:space="preserve">управление </w:t>
      </w:r>
      <w:r w:rsidR="002B71ED" w:rsidRPr="00C62AD1">
        <w:rPr>
          <w:rFonts w:eastAsia="Times New Roman"/>
          <w:sz w:val="24"/>
          <w:szCs w:val="24"/>
        </w:rPr>
        <w:t>образовательным п</w:t>
      </w:r>
      <w:r w:rsidRPr="00C62AD1">
        <w:rPr>
          <w:rFonts w:eastAsia="Times New Roman"/>
          <w:sz w:val="24"/>
          <w:szCs w:val="24"/>
        </w:rPr>
        <w:t xml:space="preserve">роцессом, различные формы обучения в </w:t>
      </w:r>
      <w:r w:rsidR="002B71ED" w:rsidRPr="00C62AD1">
        <w:rPr>
          <w:rFonts w:eastAsia="Times New Roman"/>
          <w:sz w:val="24"/>
          <w:szCs w:val="24"/>
        </w:rPr>
        <w:t>школе;</w:t>
      </w:r>
    </w:p>
    <w:p w:rsidR="00D457EF" w:rsidRDefault="002B71ED">
      <w:pPr>
        <w:numPr>
          <w:ilvl w:val="0"/>
          <w:numId w:val="6"/>
        </w:numPr>
        <w:tabs>
          <w:tab w:val="left" w:pos="1000"/>
        </w:tabs>
        <w:ind w:left="1000" w:hanging="1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уровень инновационных процессов в образовательном учреждении;</w:t>
      </w:r>
    </w:p>
    <w:p w:rsidR="00D457EF" w:rsidRDefault="00D457EF">
      <w:pPr>
        <w:spacing w:line="12" w:lineRule="exact"/>
        <w:rPr>
          <w:rFonts w:eastAsia="Times New Roman"/>
          <w:sz w:val="24"/>
          <w:szCs w:val="24"/>
        </w:rPr>
      </w:pPr>
    </w:p>
    <w:p w:rsidR="00D457EF" w:rsidRDefault="002B71ED" w:rsidP="00C62AD1">
      <w:pPr>
        <w:numPr>
          <w:ilvl w:val="0"/>
          <w:numId w:val="6"/>
        </w:numPr>
        <w:tabs>
          <w:tab w:val="left" w:pos="1121"/>
        </w:tabs>
        <w:spacing w:line="234" w:lineRule="auto"/>
        <w:ind w:firstLine="84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профессиональное образование педагогов (результаты аттестации и повышение квалификации педагогов);</w:t>
      </w:r>
    </w:p>
    <w:p w:rsidR="00D457EF" w:rsidRDefault="00D457EF">
      <w:pPr>
        <w:spacing w:line="1" w:lineRule="exact"/>
        <w:rPr>
          <w:rFonts w:eastAsia="Times New Roman"/>
          <w:sz w:val="24"/>
          <w:szCs w:val="24"/>
        </w:rPr>
      </w:pPr>
    </w:p>
    <w:p w:rsidR="00D457EF" w:rsidRDefault="002B71ED">
      <w:pPr>
        <w:numPr>
          <w:ilvl w:val="0"/>
          <w:numId w:val="6"/>
        </w:numPr>
        <w:tabs>
          <w:tab w:val="left" w:pos="1000"/>
        </w:tabs>
        <w:ind w:left="1000" w:hanging="1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участие учителей в профессиональных конкурсах;</w:t>
      </w:r>
    </w:p>
    <w:p w:rsidR="00D457EF" w:rsidRDefault="002B71ED">
      <w:pPr>
        <w:numPr>
          <w:ilvl w:val="0"/>
          <w:numId w:val="6"/>
        </w:numPr>
        <w:tabs>
          <w:tab w:val="left" w:pos="1000"/>
        </w:tabs>
        <w:ind w:left="1000" w:hanging="1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уровень информатизации обучения и управления;</w:t>
      </w:r>
    </w:p>
    <w:p w:rsidR="00D457EF" w:rsidRDefault="002B71ED">
      <w:pPr>
        <w:numPr>
          <w:ilvl w:val="0"/>
          <w:numId w:val="6"/>
        </w:numPr>
        <w:tabs>
          <w:tab w:val="left" w:pos="980"/>
        </w:tabs>
        <w:ind w:left="980" w:hanging="13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показатели владения учителями информационными технологиями;</w:t>
      </w:r>
    </w:p>
    <w:p w:rsidR="00D457EF" w:rsidRDefault="00D457EF">
      <w:pPr>
        <w:spacing w:line="12" w:lineRule="exact"/>
        <w:rPr>
          <w:rFonts w:eastAsia="Times New Roman"/>
          <w:sz w:val="24"/>
          <w:szCs w:val="24"/>
        </w:rPr>
      </w:pPr>
    </w:p>
    <w:p w:rsidR="00D457EF" w:rsidRDefault="002B71ED">
      <w:pPr>
        <w:numPr>
          <w:ilvl w:val="0"/>
          <w:numId w:val="6"/>
        </w:numPr>
        <w:tabs>
          <w:tab w:val="left" w:pos="1162"/>
        </w:tabs>
        <w:spacing w:line="236" w:lineRule="auto"/>
        <w:ind w:firstLine="84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состояние и развитие материально-технической и учебно-материальной базы (показатели оснащенности кабинетов, фонд библиотеки, учебно-методические комплекты по предметам обучения).</w:t>
      </w:r>
    </w:p>
    <w:p w:rsidR="00D457EF" w:rsidRPr="00C62AD1" w:rsidRDefault="002B71ED" w:rsidP="00C62AD1">
      <w:pPr>
        <w:pStyle w:val="a4"/>
        <w:numPr>
          <w:ilvl w:val="0"/>
          <w:numId w:val="22"/>
        </w:numPr>
        <w:tabs>
          <w:tab w:val="left" w:pos="2020"/>
        </w:tabs>
        <w:jc w:val="center"/>
        <w:rPr>
          <w:rFonts w:eastAsia="Times New Roman"/>
          <w:b/>
          <w:bCs/>
          <w:sz w:val="24"/>
          <w:szCs w:val="24"/>
        </w:rPr>
      </w:pPr>
      <w:r w:rsidRPr="00C62AD1">
        <w:rPr>
          <w:rFonts w:eastAsia="Times New Roman"/>
          <w:b/>
          <w:bCs/>
          <w:sz w:val="24"/>
          <w:szCs w:val="24"/>
        </w:rPr>
        <w:t>Основные понятия, принципы, цель и задачи программы</w:t>
      </w:r>
    </w:p>
    <w:p w:rsidR="00D457EF" w:rsidRDefault="00C62AD1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</w:t>
      </w:r>
      <w:r w:rsidR="002B71ED">
        <w:rPr>
          <w:rFonts w:eastAsia="Times New Roman"/>
          <w:b/>
          <w:bCs/>
          <w:sz w:val="24"/>
          <w:szCs w:val="24"/>
        </w:rPr>
        <w:t>.1. Понятия</w:t>
      </w:r>
    </w:p>
    <w:p w:rsidR="00D457EF" w:rsidRDefault="002B71ED">
      <w:pPr>
        <w:spacing w:line="238" w:lineRule="auto"/>
        <w:ind w:firstLine="852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Качество образования </w:t>
      </w:r>
      <w:r>
        <w:rPr>
          <w:rFonts w:eastAsia="Times New Roman"/>
          <w:sz w:val="24"/>
          <w:szCs w:val="24"/>
        </w:rPr>
        <w:t>-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интегральная характеристика системы образования,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отражающая соответствие ресурсного обеспечения образовательного процесса, образовательных результатов нормативным требованиям, социальным и личностным ожиданиям. Это сложное </w:t>
      </w:r>
      <w:r>
        <w:rPr>
          <w:rFonts w:eastAsia="Times New Roman"/>
          <w:sz w:val="24"/>
          <w:szCs w:val="24"/>
        </w:rPr>
        <w:lastRenderedPageBreak/>
        <w:t>определение учитывает, что социальные запросы могут в какой-то момент опережать нормативную базу, что запросы личные (учащегося, родителя (законного представителя), педагога) всегда индивидуальны. Важно отметить, что результат образования – это не только обученность, но и степень воспитанности, социализации и многое другое. Однако такое понимание еще не стало достоянием всей педагогической общественности, а тем более родителей. Для многих качество определяется количеством оценок «4» и «5» в журналах и аттестатах. Но так можно оценить только уровень обученности. Перед нами стоит задача трансляции более широкого понимания качества образования. Решение этой задачи является ключевым моментом в развитии внутренней системы оценки качества образования.</w:t>
      </w:r>
    </w:p>
    <w:p w:rsidR="00D457EF" w:rsidRDefault="00D457EF">
      <w:pPr>
        <w:spacing w:line="26" w:lineRule="exact"/>
        <w:rPr>
          <w:sz w:val="20"/>
          <w:szCs w:val="20"/>
        </w:rPr>
      </w:pPr>
    </w:p>
    <w:p w:rsidR="00D457EF" w:rsidRDefault="002B71ED">
      <w:pPr>
        <w:spacing w:line="236" w:lineRule="auto"/>
        <w:ind w:right="20" w:firstLine="852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Оценка качества образования </w:t>
      </w:r>
      <w:r>
        <w:rPr>
          <w:rFonts w:eastAsia="Times New Roman"/>
          <w:sz w:val="24"/>
          <w:szCs w:val="24"/>
        </w:rPr>
        <w:t>-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определение с помощью диагностических и оценочных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процедур степени соответствия ресурсного обеспечения, образовательного процесса, образовательных результатов нормативным требованиям, социальным и личностным ожиданиям</w:t>
      </w:r>
    </w:p>
    <w:p w:rsidR="00D457EF" w:rsidRDefault="00D457EF">
      <w:pPr>
        <w:spacing w:line="14" w:lineRule="exact"/>
        <w:rPr>
          <w:sz w:val="20"/>
          <w:szCs w:val="20"/>
        </w:rPr>
      </w:pPr>
    </w:p>
    <w:p w:rsidR="00D457EF" w:rsidRDefault="002B71ED">
      <w:pPr>
        <w:spacing w:line="238" w:lineRule="auto"/>
        <w:ind w:firstLine="852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Внутренняя система оценки качества образования </w:t>
      </w:r>
      <w:r>
        <w:rPr>
          <w:rFonts w:eastAsia="Times New Roman"/>
          <w:sz w:val="24"/>
          <w:szCs w:val="24"/>
        </w:rPr>
        <w:t>(далее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–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ВСОКО) —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целостная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система диагностических и оценочных процедур, реализуемых различными субъектами государственно-общественного управления школой, которым делегированы отдельные полномочия по оценке качества образования, а также совокупность организационных структур и нормативных правовых материалов, обеспечивающих управление качеством образования, принятие эффективных управленческих решений.</w:t>
      </w:r>
    </w:p>
    <w:p w:rsidR="00D457EF" w:rsidRDefault="00D457EF">
      <w:pPr>
        <w:spacing w:line="15" w:lineRule="exact"/>
        <w:rPr>
          <w:sz w:val="20"/>
          <w:szCs w:val="20"/>
        </w:rPr>
      </w:pPr>
    </w:p>
    <w:p w:rsidR="00D457EF" w:rsidRDefault="002B71ED">
      <w:pPr>
        <w:spacing w:line="234" w:lineRule="auto"/>
        <w:ind w:right="20" w:firstLine="852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Экспертиза </w:t>
      </w:r>
      <w:r>
        <w:rPr>
          <w:rFonts w:eastAsia="Times New Roman"/>
          <w:sz w:val="24"/>
          <w:szCs w:val="24"/>
        </w:rPr>
        <w:t>—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всестороннее изучение состояния образовательного процесса,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условий и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результатов образовательной деятельности.</w:t>
      </w:r>
    </w:p>
    <w:p w:rsidR="00D457EF" w:rsidRDefault="00D457EF">
      <w:pPr>
        <w:spacing w:line="14" w:lineRule="exact"/>
        <w:rPr>
          <w:sz w:val="20"/>
          <w:szCs w:val="20"/>
        </w:rPr>
      </w:pPr>
    </w:p>
    <w:p w:rsidR="00D457EF" w:rsidRDefault="002B71ED">
      <w:pPr>
        <w:spacing w:line="237" w:lineRule="auto"/>
        <w:ind w:firstLine="852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Измерение </w:t>
      </w:r>
      <w:r>
        <w:rPr>
          <w:rFonts w:eastAsia="Times New Roman"/>
          <w:sz w:val="24"/>
          <w:szCs w:val="24"/>
        </w:rPr>
        <w:t>—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оценка уровня образовательных достижений с помощью контрольных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измерительных материалов (традиционных контрольных работ, тестов, анкет и др.), которые имеют стандартизированную форму и содержание которых соответствует реализуемым адаптированным образовательным программам.</w:t>
      </w:r>
    </w:p>
    <w:p w:rsidR="00D457EF" w:rsidRDefault="00D457EF">
      <w:pPr>
        <w:spacing w:line="14" w:lineRule="exact"/>
        <w:rPr>
          <w:sz w:val="20"/>
          <w:szCs w:val="20"/>
        </w:rPr>
      </w:pPr>
    </w:p>
    <w:p w:rsidR="00D457EF" w:rsidRDefault="002B71ED" w:rsidP="00C62AD1">
      <w:pPr>
        <w:spacing w:line="237" w:lineRule="auto"/>
        <w:ind w:firstLine="852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Компетентность</w:t>
      </w:r>
      <w:r>
        <w:rPr>
          <w:rFonts w:eastAsia="Times New Roman"/>
          <w:sz w:val="24"/>
          <w:szCs w:val="24"/>
        </w:rPr>
        <w:t>—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это ситуативная категория,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поскольку выражается в готовности к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осуществлению какой-либо деятельности в конкретных профессиональных (проблемных) ситуациях. Компетентность проявляется в личностно-ориентированной деятельности и характеризует способность человека (специалиста) реализовывать свой человеческий потенциал для профессиональной деятельности. Под компетентностью понимается интегрированная</w:t>
      </w:r>
      <w:r w:rsidR="00C62AD1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характеристика качеств личности, результат подготовки выпускника для выполнения деятельности в определенных областях (компетенциях). Компетентность, так же как и компетенция, включает в себя когнитивный (познавательный), мотивационно-ценностный и эмоционально-волевой компоненты. Проявление компетентности оценивается на основе сформированной у выпускника школы совокупности умений (отражающих эту компетентность) и его поведенческих (психологических) реакций, проявляющихся в разнообразных жизненных ситуациях.</w:t>
      </w:r>
    </w:p>
    <w:p w:rsidR="00D457EF" w:rsidRDefault="00D457EF">
      <w:pPr>
        <w:spacing w:line="17" w:lineRule="exact"/>
        <w:rPr>
          <w:sz w:val="20"/>
          <w:szCs w:val="20"/>
        </w:rPr>
      </w:pPr>
    </w:p>
    <w:p w:rsidR="00D457EF" w:rsidRDefault="002B71ED">
      <w:pPr>
        <w:spacing w:line="234" w:lineRule="auto"/>
        <w:ind w:left="3" w:firstLine="852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Ключевые компетентности </w:t>
      </w:r>
      <w:r>
        <w:rPr>
          <w:rFonts w:eastAsia="Times New Roman"/>
          <w:sz w:val="24"/>
          <w:szCs w:val="24"/>
        </w:rPr>
        <w:t>– компетентности, которые имеют множество сфер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применения и необходимы каждому субъекту деятельности.</w:t>
      </w:r>
    </w:p>
    <w:p w:rsidR="00D457EF" w:rsidRDefault="00D457EF">
      <w:pPr>
        <w:spacing w:line="14" w:lineRule="exact"/>
        <w:rPr>
          <w:sz w:val="20"/>
          <w:szCs w:val="20"/>
        </w:rPr>
      </w:pPr>
    </w:p>
    <w:p w:rsidR="00D457EF" w:rsidRDefault="002B71ED">
      <w:pPr>
        <w:spacing w:line="234" w:lineRule="auto"/>
        <w:ind w:left="3" w:firstLine="852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Компетенция </w:t>
      </w:r>
      <w:r>
        <w:rPr>
          <w:rFonts w:eastAsia="Times New Roman"/>
          <w:sz w:val="24"/>
          <w:szCs w:val="24"/>
        </w:rPr>
        <w:t>-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способность применять знания, умения и личностные качества для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успешной деятельности в определенной области.</w:t>
      </w:r>
    </w:p>
    <w:p w:rsidR="00D457EF" w:rsidRDefault="00C62AD1" w:rsidP="00C62AD1">
      <w:pPr>
        <w:spacing w:line="234" w:lineRule="auto"/>
        <w:ind w:left="3" w:right="64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</w:t>
      </w:r>
      <w:r w:rsidR="002B71ED">
        <w:rPr>
          <w:rFonts w:eastAsia="Times New Roman"/>
          <w:b/>
          <w:bCs/>
          <w:sz w:val="24"/>
          <w:szCs w:val="24"/>
        </w:rPr>
        <w:t>.2. Цель, задачи, принципы функционирования внутренней системы оценки качества образования в учреждении</w:t>
      </w:r>
    </w:p>
    <w:p w:rsidR="00D457EF" w:rsidRDefault="002B71ED" w:rsidP="00C62AD1">
      <w:pPr>
        <w:spacing w:line="234" w:lineRule="auto"/>
        <w:ind w:left="3" w:right="20" w:firstLine="85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Цель </w:t>
      </w:r>
      <w:r>
        <w:rPr>
          <w:rFonts w:eastAsia="Times New Roman"/>
          <w:sz w:val="24"/>
          <w:szCs w:val="24"/>
        </w:rPr>
        <w:t>программы внутренней системы оценки качества образования: создание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механизмов устойчивого развития качественно новой модели мониторинга качества образования</w:t>
      </w:r>
      <w:r w:rsidR="00C62AD1">
        <w:rPr>
          <w:rFonts w:eastAsia="Times New Roman"/>
          <w:sz w:val="24"/>
          <w:szCs w:val="24"/>
        </w:rPr>
        <w:t xml:space="preserve"> в </w:t>
      </w:r>
      <w:r>
        <w:rPr>
          <w:rFonts w:eastAsia="Times New Roman"/>
          <w:sz w:val="24"/>
          <w:szCs w:val="24"/>
        </w:rPr>
        <w:t xml:space="preserve">школе, обеспечивающей образование, соответствующее </w:t>
      </w:r>
      <w:r w:rsidR="00C62AD1">
        <w:rPr>
          <w:rFonts w:eastAsia="Times New Roman"/>
          <w:sz w:val="24"/>
          <w:szCs w:val="24"/>
        </w:rPr>
        <w:t>ФГОС и социальному заказу</w:t>
      </w:r>
      <w:r>
        <w:rPr>
          <w:rFonts w:eastAsia="Times New Roman"/>
          <w:sz w:val="24"/>
          <w:szCs w:val="24"/>
        </w:rPr>
        <w:t>.</w:t>
      </w:r>
    </w:p>
    <w:p w:rsidR="00D457EF" w:rsidRDefault="002B71ED">
      <w:pPr>
        <w:ind w:left="843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Задачи:</w:t>
      </w:r>
    </w:p>
    <w:p w:rsidR="00D457EF" w:rsidRDefault="00D457EF">
      <w:pPr>
        <w:spacing w:line="7" w:lineRule="exact"/>
        <w:rPr>
          <w:sz w:val="20"/>
          <w:szCs w:val="20"/>
        </w:rPr>
      </w:pPr>
    </w:p>
    <w:p w:rsidR="00D457EF" w:rsidRDefault="002B71ED" w:rsidP="00C62AD1">
      <w:pPr>
        <w:numPr>
          <w:ilvl w:val="0"/>
          <w:numId w:val="9"/>
        </w:numPr>
        <w:tabs>
          <w:tab w:val="left" w:pos="712"/>
        </w:tabs>
        <w:spacing w:line="234" w:lineRule="auto"/>
        <w:ind w:left="3" w:right="20" w:hanging="3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4"/>
          <w:szCs w:val="24"/>
        </w:rPr>
        <w:t>Проанализировать состояние организации и управления мониторингом качест</w:t>
      </w:r>
      <w:r w:rsidR="00C62AD1">
        <w:rPr>
          <w:rFonts w:eastAsia="Times New Roman"/>
          <w:sz w:val="24"/>
          <w:szCs w:val="24"/>
        </w:rPr>
        <w:t>ва образования в школе</w:t>
      </w:r>
      <w:r>
        <w:rPr>
          <w:rFonts w:eastAsia="Times New Roman"/>
          <w:sz w:val="24"/>
          <w:szCs w:val="24"/>
        </w:rPr>
        <w:t>.</w:t>
      </w:r>
    </w:p>
    <w:p w:rsidR="00D457EF" w:rsidRDefault="00D457EF" w:rsidP="00C62AD1">
      <w:pPr>
        <w:spacing w:line="11" w:lineRule="exact"/>
        <w:jc w:val="both"/>
        <w:rPr>
          <w:rFonts w:eastAsia="Times New Roman"/>
          <w:sz w:val="20"/>
          <w:szCs w:val="20"/>
        </w:rPr>
      </w:pPr>
    </w:p>
    <w:p w:rsidR="00D457EF" w:rsidRDefault="002B71ED" w:rsidP="00C62AD1">
      <w:pPr>
        <w:numPr>
          <w:ilvl w:val="0"/>
          <w:numId w:val="9"/>
        </w:numPr>
        <w:tabs>
          <w:tab w:val="left" w:pos="712"/>
        </w:tabs>
        <w:spacing w:line="236" w:lineRule="auto"/>
        <w:ind w:left="3" w:right="20" w:hanging="3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4"/>
          <w:szCs w:val="24"/>
        </w:rPr>
        <w:t>Изучить опыт и достижения науки и практики в области построения и применения систем мониторинга в образовательных учреждениях.</w:t>
      </w:r>
    </w:p>
    <w:p w:rsidR="00D457EF" w:rsidRDefault="00D457EF" w:rsidP="00C62AD1">
      <w:pPr>
        <w:spacing w:line="14" w:lineRule="exact"/>
        <w:jc w:val="both"/>
        <w:rPr>
          <w:rFonts w:eastAsia="Times New Roman"/>
          <w:sz w:val="20"/>
          <w:szCs w:val="20"/>
        </w:rPr>
      </w:pPr>
    </w:p>
    <w:p w:rsidR="00D457EF" w:rsidRDefault="002B71ED" w:rsidP="00C62AD1">
      <w:pPr>
        <w:numPr>
          <w:ilvl w:val="0"/>
          <w:numId w:val="9"/>
        </w:numPr>
        <w:tabs>
          <w:tab w:val="left" w:pos="712"/>
        </w:tabs>
        <w:spacing w:line="234" w:lineRule="auto"/>
        <w:ind w:left="3" w:right="20" w:hanging="3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Разработать модель мониторинга качества образования в </w:t>
      </w:r>
      <w:r w:rsidR="00C62AD1">
        <w:rPr>
          <w:rFonts w:eastAsia="Times New Roman"/>
          <w:sz w:val="24"/>
          <w:szCs w:val="24"/>
        </w:rPr>
        <w:t>Ч</w:t>
      </w:r>
      <w:r>
        <w:rPr>
          <w:rFonts w:eastAsia="Times New Roman"/>
          <w:sz w:val="24"/>
          <w:szCs w:val="24"/>
        </w:rPr>
        <w:t xml:space="preserve">ОУ </w:t>
      </w:r>
      <w:r w:rsidR="00C62AD1">
        <w:rPr>
          <w:rFonts w:eastAsia="Times New Roman"/>
          <w:sz w:val="24"/>
          <w:szCs w:val="24"/>
        </w:rPr>
        <w:t xml:space="preserve">СОШ </w:t>
      </w:r>
      <w:r>
        <w:rPr>
          <w:rFonts w:eastAsia="Times New Roman"/>
          <w:sz w:val="24"/>
          <w:szCs w:val="24"/>
        </w:rPr>
        <w:t>«</w:t>
      </w:r>
      <w:r w:rsidR="00C62AD1">
        <w:rPr>
          <w:rFonts w:eastAsia="Times New Roman"/>
          <w:sz w:val="24"/>
          <w:szCs w:val="24"/>
        </w:rPr>
        <w:t>Эстет-центр М</w:t>
      </w:r>
      <w:r>
        <w:rPr>
          <w:rFonts w:eastAsia="Times New Roman"/>
          <w:sz w:val="24"/>
          <w:szCs w:val="24"/>
        </w:rPr>
        <w:t>».</w:t>
      </w:r>
    </w:p>
    <w:p w:rsidR="00D457EF" w:rsidRDefault="00D457EF" w:rsidP="00C62AD1">
      <w:pPr>
        <w:spacing w:line="13" w:lineRule="exact"/>
        <w:jc w:val="both"/>
        <w:rPr>
          <w:rFonts w:eastAsia="Times New Roman"/>
          <w:sz w:val="20"/>
          <w:szCs w:val="20"/>
        </w:rPr>
      </w:pPr>
    </w:p>
    <w:p w:rsidR="00D457EF" w:rsidRDefault="002B71ED" w:rsidP="00C62AD1">
      <w:pPr>
        <w:numPr>
          <w:ilvl w:val="0"/>
          <w:numId w:val="9"/>
        </w:numPr>
        <w:tabs>
          <w:tab w:val="left" w:pos="712"/>
        </w:tabs>
        <w:spacing w:line="236" w:lineRule="auto"/>
        <w:ind w:left="3" w:hanging="3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Осуществить отбор, адаптацию и проектирование оценочно-критериальных комплексов, методик и способов получения информации о качестве образования в школе.</w:t>
      </w:r>
    </w:p>
    <w:p w:rsidR="00D457EF" w:rsidRDefault="00D457EF" w:rsidP="00C62AD1">
      <w:pPr>
        <w:spacing w:line="13" w:lineRule="exact"/>
        <w:jc w:val="both"/>
        <w:rPr>
          <w:rFonts w:eastAsia="Times New Roman"/>
          <w:sz w:val="20"/>
          <w:szCs w:val="20"/>
        </w:rPr>
      </w:pPr>
    </w:p>
    <w:p w:rsidR="00D457EF" w:rsidRDefault="002B71ED" w:rsidP="00C62AD1">
      <w:pPr>
        <w:numPr>
          <w:ilvl w:val="0"/>
          <w:numId w:val="9"/>
        </w:numPr>
        <w:tabs>
          <w:tab w:val="left" w:pos="712"/>
        </w:tabs>
        <w:spacing w:line="234" w:lineRule="auto"/>
        <w:ind w:left="3" w:hanging="3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4"/>
          <w:szCs w:val="24"/>
        </w:rPr>
        <w:t>Разработать информационно-экспертную систему для сведения, обобщения, классификации и анализа информации мониторинговых исследований</w:t>
      </w:r>
    </w:p>
    <w:p w:rsidR="00D457EF" w:rsidRDefault="00D457EF" w:rsidP="00C62AD1">
      <w:pPr>
        <w:spacing w:line="13" w:lineRule="exact"/>
        <w:jc w:val="both"/>
        <w:rPr>
          <w:rFonts w:eastAsia="Times New Roman"/>
          <w:sz w:val="20"/>
          <w:szCs w:val="20"/>
        </w:rPr>
      </w:pPr>
    </w:p>
    <w:p w:rsidR="00D457EF" w:rsidRPr="00C62AD1" w:rsidRDefault="002B71ED" w:rsidP="00C62AD1">
      <w:pPr>
        <w:numPr>
          <w:ilvl w:val="0"/>
          <w:numId w:val="9"/>
        </w:numPr>
        <w:tabs>
          <w:tab w:val="left" w:pos="712"/>
        </w:tabs>
        <w:spacing w:line="278" w:lineRule="exact"/>
        <w:ind w:left="3" w:right="20" w:hanging="3"/>
        <w:jc w:val="both"/>
        <w:rPr>
          <w:sz w:val="20"/>
          <w:szCs w:val="20"/>
        </w:rPr>
      </w:pPr>
      <w:r w:rsidRPr="00C62AD1">
        <w:rPr>
          <w:rFonts w:eastAsia="Times New Roman"/>
          <w:sz w:val="24"/>
          <w:szCs w:val="24"/>
        </w:rPr>
        <w:t xml:space="preserve">Создать информационный банк по теме «Мониторинг качества образования в </w:t>
      </w:r>
      <w:r w:rsidR="00C62AD1">
        <w:rPr>
          <w:rFonts w:eastAsia="Times New Roman"/>
          <w:sz w:val="24"/>
          <w:szCs w:val="24"/>
        </w:rPr>
        <w:t>ЧОУ СОШ «Эстет-центр М».</w:t>
      </w:r>
    </w:p>
    <w:p w:rsidR="00D457EF" w:rsidRDefault="00C62AD1" w:rsidP="00C62AD1">
      <w:pPr>
        <w:tabs>
          <w:tab w:val="left" w:pos="1063"/>
        </w:tabs>
        <w:ind w:left="106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 </w:t>
      </w:r>
      <w:r w:rsidR="002B71ED">
        <w:rPr>
          <w:rFonts w:eastAsia="Times New Roman"/>
          <w:sz w:val="24"/>
          <w:szCs w:val="24"/>
        </w:rPr>
        <w:t>основу внутренней системы оценки качества образования положены принципы:</w:t>
      </w:r>
    </w:p>
    <w:p w:rsidR="00D457EF" w:rsidRDefault="00D457EF">
      <w:pPr>
        <w:spacing w:line="32" w:lineRule="exact"/>
        <w:rPr>
          <w:rFonts w:eastAsia="Times New Roman"/>
          <w:sz w:val="24"/>
          <w:szCs w:val="24"/>
        </w:rPr>
      </w:pPr>
    </w:p>
    <w:p w:rsidR="00D457EF" w:rsidRDefault="002B71ED" w:rsidP="00C62AD1">
      <w:pPr>
        <w:numPr>
          <w:ilvl w:val="0"/>
          <w:numId w:val="10"/>
        </w:numPr>
        <w:tabs>
          <w:tab w:val="left" w:pos="712"/>
        </w:tabs>
        <w:spacing w:line="227" w:lineRule="auto"/>
        <w:ind w:left="3" w:right="20" w:hanging="3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реалистичности требований, норм и показателей качества образования, их социальной и личностной значимости;</w:t>
      </w:r>
    </w:p>
    <w:p w:rsidR="00D457EF" w:rsidRDefault="00D457EF" w:rsidP="00C62AD1">
      <w:pPr>
        <w:spacing w:line="1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D457EF" w:rsidRDefault="002B71ED" w:rsidP="00C62AD1">
      <w:pPr>
        <w:numPr>
          <w:ilvl w:val="0"/>
          <w:numId w:val="10"/>
        </w:numPr>
        <w:tabs>
          <w:tab w:val="left" w:pos="703"/>
        </w:tabs>
        <w:ind w:left="703" w:hanging="703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открытости, прозрачности процедур оценки качества образования;</w:t>
      </w:r>
    </w:p>
    <w:p w:rsidR="00D457EF" w:rsidRDefault="00D457EF" w:rsidP="00C62AD1">
      <w:pPr>
        <w:spacing w:line="29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D457EF" w:rsidRDefault="002B71ED" w:rsidP="00C62AD1">
      <w:pPr>
        <w:numPr>
          <w:ilvl w:val="0"/>
          <w:numId w:val="10"/>
        </w:numPr>
        <w:tabs>
          <w:tab w:val="left" w:pos="712"/>
        </w:tabs>
        <w:spacing w:line="230" w:lineRule="auto"/>
        <w:ind w:left="3" w:right="20" w:hanging="3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оптимальности использования источников первичных данных для определения показателей качества и эффективности образования (с учетом возможности их многократного использования и экономической обоснованности);</w:t>
      </w:r>
    </w:p>
    <w:p w:rsidR="00D457EF" w:rsidRDefault="00D457EF" w:rsidP="00C62AD1">
      <w:pPr>
        <w:spacing w:line="33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D457EF" w:rsidRDefault="002B71ED" w:rsidP="00C62AD1">
      <w:pPr>
        <w:numPr>
          <w:ilvl w:val="0"/>
          <w:numId w:val="10"/>
        </w:numPr>
        <w:tabs>
          <w:tab w:val="left" w:pos="712"/>
        </w:tabs>
        <w:spacing w:line="226" w:lineRule="auto"/>
        <w:ind w:left="3" w:right="20" w:hanging="3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инструментальности и технологичности используемых показателей (с учетом существующих возможностей сбора данных, подготовленности потребителей к их восприятию);</w:t>
      </w:r>
    </w:p>
    <w:p w:rsidR="00D457EF" w:rsidRDefault="00D457EF" w:rsidP="00C62AD1">
      <w:pPr>
        <w:spacing w:line="32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D457EF" w:rsidRPr="00B74FCF" w:rsidRDefault="002B71ED" w:rsidP="00C62AD1">
      <w:pPr>
        <w:numPr>
          <w:ilvl w:val="0"/>
          <w:numId w:val="10"/>
        </w:numPr>
        <w:tabs>
          <w:tab w:val="left" w:pos="712"/>
        </w:tabs>
        <w:spacing w:line="226" w:lineRule="auto"/>
        <w:ind w:left="3" w:right="20" w:hanging="3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сопоставимости системы показателей с региональными, федеральными и международными аналогами;</w:t>
      </w:r>
    </w:p>
    <w:p w:rsidR="00B74FCF" w:rsidRDefault="00B74FCF" w:rsidP="00C62AD1">
      <w:pPr>
        <w:numPr>
          <w:ilvl w:val="0"/>
          <w:numId w:val="10"/>
        </w:numPr>
        <w:tabs>
          <w:tab w:val="left" w:pos="712"/>
        </w:tabs>
        <w:spacing w:line="226" w:lineRule="auto"/>
        <w:ind w:left="3" w:right="20" w:hanging="3"/>
        <w:jc w:val="both"/>
        <w:rPr>
          <w:rFonts w:ascii="Symbol" w:eastAsia="Symbol" w:hAnsi="Symbol" w:cs="Symbol"/>
          <w:sz w:val="24"/>
          <w:szCs w:val="24"/>
        </w:rPr>
      </w:pPr>
      <w:r w:rsidRPr="00C62AD1">
        <w:rPr>
          <w:rFonts w:eastAsia="Times New Roman"/>
          <w:sz w:val="24"/>
          <w:szCs w:val="24"/>
        </w:rPr>
        <w:t>объективности, достоверности, полноты и системности информации о качестве образования</w:t>
      </w:r>
      <w:r>
        <w:rPr>
          <w:rFonts w:eastAsia="Times New Roman"/>
          <w:sz w:val="24"/>
          <w:szCs w:val="24"/>
        </w:rPr>
        <w:t>;</w:t>
      </w:r>
    </w:p>
    <w:p w:rsidR="00D457EF" w:rsidRDefault="002B71ED" w:rsidP="00B74FCF">
      <w:pPr>
        <w:numPr>
          <w:ilvl w:val="0"/>
          <w:numId w:val="11"/>
        </w:numPr>
        <w:tabs>
          <w:tab w:val="left" w:pos="712"/>
        </w:tabs>
        <w:spacing w:line="226" w:lineRule="auto"/>
        <w:ind w:left="3" w:right="20" w:hanging="3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доступности информации о состоянии качества образования для различных групп потребителей;</w:t>
      </w:r>
    </w:p>
    <w:p w:rsidR="00D457EF" w:rsidRDefault="00D457EF" w:rsidP="00B74FCF">
      <w:pPr>
        <w:spacing w:line="32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D457EF" w:rsidRDefault="002B71ED" w:rsidP="00B74FCF">
      <w:pPr>
        <w:numPr>
          <w:ilvl w:val="0"/>
          <w:numId w:val="11"/>
        </w:numPr>
        <w:tabs>
          <w:tab w:val="left" w:pos="712"/>
        </w:tabs>
        <w:spacing w:line="226" w:lineRule="auto"/>
        <w:ind w:left="3" w:right="20" w:hanging="3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соблюдения морально-этических норм при проведении процедур оценки качества образования;</w:t>
      </w:r>
    </w:p>
    <w:p w:rsidR="00D457EF" w:rsidRDefault="00D457EF" w:rsidP="00B74FCF">
      <w:pPr>
        <w:spacing w:line="32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D457EF" w:rsidRDefault="002B71ED" w:rsidP="00B74FCF">
      <w:pPr>
        <w:numPr>
          <w:ilvl w:val="0"/>
          <w:numId w:val="11"/>
        </w:numPr>
        <w:tabs>
          <w:tab w:val="left" w:pos="712"/>
        </w:tabs>
        <w:spacing w:line="230" w:lineRule="auto"/>
        <w:ind w:left="3" w:right="20" w:hanging="3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использования в управлении качеством методов, способствующих развитию мотивации путем включения педагогов школы в критериальный самоанализ и самооценку своей деятельности с опорой на объективные критерии, показатели и индикаторы.</w:t>
      </w:r>
    </w:p>
    <w:p w:rsidR="00D457EF" w:rsidRPr="00B74FCF" w:rsidRDefault="002B71ED" w:rsidP="00B74FCF">
      <w:pPr>
        <w:pStyle w:val="a4"/>
        <w:numPr>
          <w:ilvl w:val="0"/>
          <w:numId w:val="22"/>
        </w:numPr>
        <w:tabs>
          <w:tab w:val="left" w:pos="2883"/>
        </w:tabs>
        <w:jc w:val="center"/>
        <w:rPr>
          <w:rFonts w:eastAsia="Times New Roman"/>
          <w:b/>
          <w:bCs/>
          <w:sz w:val="24"/>
          <w:szCs w:val="24"/>
        </w:rPr>
      </w:pPr>
      <w:r w:rsidRPr="00B74FCF">
        <w:rPr>
          <w:rFonts w:eastAsia="Times New Roman"/>
          <w:b/>
          <w:bCs/>
          <w:sz w:val="24"/>
          <w:szCs w:val="24"/>
        </w:rPr>
        <w:t>Механизм создания и реализации ВСОКО</w:t>
      </w:r>
    </w:p>
    <w:p w:rsidR="00D457EF" w:rsidRDefault="00B74FCF">
      <w:pPr>
        <w:ind w:left="843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4</w:t>
      </w:r>
      <w:r w:rsidR="002B71ED">
        <w:rPr>
          <w:rFonts w:eastAsia="Times New Roman"/>
          <w:b/>
          <w:bCs/>
          <w:sz w:val="24"/>
          <w:szCs w:val="24"/>
        </w:rPr>
        <w:t>.1.Составляющие ВСОКО:</w:t>
      </w:r>
    </w:p>
    <w:p w:rsidR="00D457EF" w:rsidRDefault="002B71ED">
      <w:pPr>
        <w:numPr>
          <w:ilvl w:val="0"/>
          <w:numId w:val="13"/>
        </w:numPr>
        <w:tabs>
          <w:tab w:val="left" w:pos="703"/>
        </w:tabs>
        <w:spacing w:line="237" w:lineRule="auto"/>
        <w:ind w:left="703" w:hanging="70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объекты управления качеством образования и его оценки;</w:t>
      </w:r>
    </w:p>
    <w:p w:rsidR="00D457EF" w:rsidRDefault="002B71ED">
      <w:pPr>
        <w:numPr>
          <w:ilvl w:val="0"/>
          <w:numId w:val="13"/>
        </w:numPr>
        <w:tabs>
          <w:tab w:val="left" w:pos="703"/>
        </w:tabs>
        <w:spacing w:line="239" w:lineRule="auto"/>
        <w:ind w:left="703" w:hanging="70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предмет оценки;</w:t>
      </w:r>
    </w:p>
    <w:p w:rsidR="00D457EF" w:rsidRDefault="00D457EF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D457EF" w:rsidRDefault="002B71ED">
      <w:pPr>
        <w:numPr>
          <w:ilvl w:val="0"/>
          <w:numId w:val="13"/>
        </w:numPr>
        <w:tabs>
          <w:tab w:val="left" w:pos="703"/>
        </w:tabs>
        <w:ind w:left="703" w:hanging="70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уровни организации оценивания.</w:t>
      </w:r>
    </w:p>
    <w:p w:rsidR="00D457EF" w:rsidRDefault="002B71ED">
      <w:pPr>
        <w:numPr>
          <w:ilvl w:val="0"/>
          <w:numId w:val="13"/>
        </w:numPr>
        <w:tabs>
          <w:tab w:val="left" w:pos="703"/>
        </w:tabs>
        <w:ind w:left="703" w:hanging="70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уровни оценки, критерии и показатели оценки;</w:t>
      </w:r>
    </w:p>
    <w:p w:rsidR="00D457EF" w:rsidRDefault="002B71ED">
      <w:pPr>
        <w:numPr>
          <w:ilvl w:val="0"/>
          <w:numId w:val="13"/>
        </w:numPr>
        <w:tabs>
          <w:tab w:val="left" w:pos="703"/>
        </w:tabs>
        <w:spacing w:line="239" w:lineRule="auto"/>
        <w:ind w:left="703" w:hanging="70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технологии оценки;</w:t>
      </w:r>
    </w:p>
    <w:p w:rsidR="00D457EF" w:rsidRDefault="00B74FCF">
      <w:pPr>
        <w:ind w:left="843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4</w:t>
      </w:r>
      <w:r w:rsidR="002B71ED">
        <w:rPr>
          <w:rFonts w:eastAsia="Times New Roman"/>
          <w:b/>
          <w:bCs/>
          <w:sz w:val="24"/>
          <w:szCs w:val="24"/>
        </w:rPr>
        <w:t>.2. Объекты оценки</w:t>
      </w:r>
      <w:r w:rsidR="002B71ED">
        <w:rPr>
          <w:rFonts w:eastAsia="Times New Roman"/>
          <w:sz w:val="24"/>
          <w:szCs w:val="24"/>
        </w:rPr>
        <w:t>:</w:t>
      </w:r>
    </w:p>
    <w:p w:rsidR="00D457EF" w:rsidRDefault="00D457EF">
      <w:pPr>
        <w:spacing w:line="1" w:lineRule="exact"/>
        <w:rPr>
          <w:sz w:val="20"/>
          <w:szCs w:val="20"/>
        </w:rPr>
      </w:pPr>
    </w:p>
    <w:p w:rsidR="00D457EF" w:rsidRDefault="002B71ED">
      <w:pPr>
        <w:numPr>
          <w:ilvl w:val="0"/>
          <w:numId w:val="14"/>
        </w:numPr>
        <w:tabs>
          <w:tab w:val="left" w:pos="703"/>
        </w:tabs>
        <w:ind w:left="703" w:hanging="70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обучающиеся;</w:t>
      </w:r>
    </w:p>
    <w:p w:rsidR="00D457EF" w:rsidRDefault="002B71ED">
      <w:pPr>
        <w:numPr>
          <w:ilvl w:val="0"/>
          <w:numId w:val="14"/>
        </w:numPr>
        <w:tabs>
          <w:tab w:val="left" w:pos="703"/>
        </w:tabs>
        <w:spacing w:line="239" w:lineRule="auto"/>
        <w:ind w:left="703" w:hanging="70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педагоги;</w:t>
      </w:r>
    </w:p>
    <w:p w:rsidR="00D457EF" w:rsidRDefault="002B71ED">
      <w:pPr>
        <w:numPr>
          <w:ilvl w:val="0"/>
          <w:numId w:val="14"/>
        </w:numPr>
        <w:tabs>
          <w:tab w:val="left" w:pos="703"/>
        </w:tabs>
        <w:spacing w:line="239" w:lineRule="auto"/>
        <w:ind w:left="703" w:hanging="70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родители (законные представители).</w:t>
      </w:r>
    </w:p>
    <w:p w:rsidR="00D457EF" w:rsidRDefault="00B74FCF">
      <w:pPr>
        <w:ind w:left="843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4</w:t>
      </w:r>
      <w:r w:rsidR="002B71ED">
        <w:rPr>
          <w:rFonts w:eastAsia="Times New Roman"/>
          <w:b/>
          <w:bCs/>
          <w:sz w:val="24"/>
          <w:szCs w:val="24"/>
        </w:rPr>
        <w:t>.3. Предмет оценки:</w:t>
      </w:r>
    </w:p>
    <w:p w:rsidR="00D457EF" w:rsidRDefault="002B71ED">
      <w:pPr>
        <w:numPr>
          <w:ilvl w:val="0"/>
          <w:numId w:val="15"/>
        </w:numPr>
        <w:tabs>
          <w:tab w:val="left" w:pos="703"/>
        </w:tabs>
        <w:spacing w:line="237" w:lineRule="auto"/>
        <w:ind w:left="703" w:hanging="70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качество образовательных результатов;</w:t>
      </w:r>
    </w:p>
    <w:p w:rsidR="00D457EF" w:rsidRDefault="00D457EF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D457EF" w:rsidRDefault="002B71ED">
      <w:pPr>
        <w:numPr>
          <w:ilvl w:val="0"/>
          <w:numId w:val="15"/>
        </w:numPr>
        <w:tabs>
          <w:tab w:val="left" w:pos="703"/>
        </w:tabs>
        <w:ind w:left="703" w:hanging="70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качество у</w:t>
      </w:r>
      <w:r w:rsidR="00B74FCF">
        <w:rPr>
          <w:rFonts w:eastAsia="Times New Roman"/>
          <w:sz w:val="24"/>
          <w:szCs w:val="24"/>
        </w:rPr>
        <w:t>словий образовательной деятельности</w:t>
      </w:r>
      <w:r>
        <w:rPr>
          <w:rFonts w:eastAsia="Times New Roman"/>
          <w:sz w:val="24"/>
          <w:szCs w:val="24"/>
        </w:rPr>
        <w:t>;</w:t>
      </w:r>
    </w:p>
    <w:p w:rsidR="00D457EF" w:rsidRDefault="002B71ED">
      <w:pPr>
        <w:numPr>
          <w:ilvl w:val="0"/>
          <w:numId w:val="15"/>
        </w:numPr>
        <w:tabs>
          <w:tab w:val="left" w:pos="703"/>
        </w:tabs>
        <w:spacing w:line="239" w:lineRule="auto"/>
        <w:ind w:left="703" w:hanging="70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ка</w:t>
      </w:r>
      <w:r w:rsidR="00B74FCF">
        <w:rPr>
          <w:rFonts w:eastAsia="Times New Roman"/>
          <w:sz w:val="24"/>
          <w:szCs w:val="24"/>
        </w:rPr>
        <w:t>чество образовательной деятельности</w:t>
      </w:r>
      <w:r>
        <w:rPr>
          <w:rFonts w:eastAsia="Times New Roman"/>
          <w:sz w:val="24"/>
          <w:szCs w:val="24"/>
        </w:rPr>
        <w:t>.</w:t>
      </w:r>
    </w:p>
    <w:p w:rsidR="00D457EF" w:rsidRDefault="00B74FCF">
      <w:pPr>
        <w:ind w:left="843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4</w:t>
      </w:r>
      <w:r w:rsidR="002B71ED">
        <w:rPr>
          <w:rFonts w:eastAsia="Times New Roman"/>
          <w:b/>
          <w:bCs/>
          <w:sz w:val="24"/>
          <w:szCs w:val="24"/>
        </w:rPr>
        <w:t>.4. Уровни организации оценивания</w:t>
      </w:r>
      <w:r w:rsidR="002B71ED">
        <w:rPr>
          <w:rFonts w:eastAsia="Times New Roman"/>
          <w:sz w:val="24"/>
          <w:szCs w:val="24"/>
        </w:rPr>
        <w:t>:</w:t>
      </w:r>
    </w:p>
    <w:p w:rsidR="00D457EF" w:rsidRDefault="00D457EF">
      <w:pPr>
        <w:spacing w:line="31" w:lineRule="exact"/>
        <w:rPr>
          <w:sz w:val="20"/>
          <w:szCs w:val="20"/>
        </w:rPr>
      </w:pPr>
    </w:p>
    <w:p w:rsidR="00D457EF" w:rsidRDefault="002B71ED">
      <w:pPr>
        <w:numPr>
          <w:ilvl w:val="0"/>
          <w:numId w:val="16"/>
        </w:numPr>
        <w:tabs>
          <w:tab w:val="left" w:pos="712"/>
        </w:tabs>
        <w:spacing w:line="230" w:lineRule="auto"/>
        <w:ind w:left="3" w:hanging="3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индивидуальный уровень обучающегося (индивидуальные учебные и </w:t>
      </w:r>
      <w:proofErr w:type="spellStart"/>
      <w:r>
        <w:rPr>
          <w:rFonts w:eastAsia="Times New Roman"/>
          <w:sz w:val="24"/>
          <w:szCs w:val="24"/>
        </w:rPr>
        <w:t>внеучебные</w:t>
      </w:r>
      <w:proofErr w:type="spellEnd"/>
      <w:r>
        <w:rPr>
          <w:rFonts w:eastAsia="Times New Roman"/>
          <w:sz w:val="24"/>
          <w:szCs w:val="24"/>
        </w:rPr>
        <w:t xml:space="preserve"> достижения обучающихся, динамика показателей их здоровья, социализации и жизнестойкости, портфолио);</w:t>
      </w:r>
    </w:p>
    <w:p w:rsidR="00D457EF" w:rsidRDefault="00D457EF">
      <w:pPr>
        <w:spacing w:line="34" w:lineRule="exact"/>
        <w:rPr>
          <w:rFonts w:ascii="Symbol" w:eastAsia="Symbol" w:hAnsi="Symbol" w:cs="Symbol"/>
          <w:sz w:val="24"/>
          <w:szCs w:val="24"/>
        </w:rPr>
      </w:pPr>
    </w:p>
    <w:p w:rsidR="00D457EF" w:rsidRDefault="002B71ED">
      <w:pPr>
        <w:numPr>
          <w:ilvl w:val="0"/>
          <w:numId w:val="16"/>
        </w:numPr>
        <w:tabs>
          <w:tab w:val="left" w:pos="712"/>
        </w:tabs>
        <w:spacing w:line="226" w:lineRule="auto"/>
        <w:ind w:left="3" w:right="20" w:hanging="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уровень педагогического работника (профессиональная компетентность, результативность деятельности, портфолио);</w:t>
      </w:r>
    </w:p>
    <w:p w:rsidR="00D457EF" w:rsidRDefault="00D457EF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D457EF" w:rsidRDefault="002B71ED">
      <w:pPr>
        <w:numPr>
          <w:ilvl w:val="0"/>
          <w:numId w:val="16"/>
        </w:numPr>
        <w:tabs>
          <w:tab w:val="left" w:pos="712"/>
        </w:tabs>
        <w:spacing w:line="233" w:lineRule="auto"/>
        <w:ind w:left="3" w:hanging="3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уровень образовательной организации (качество условий </w:t>
      </w:r>
      <w:r w:rsidR="00B74FCF">
        <w:rPr>
          <w:rFonts w:eastAsia="Times New Roman"/>
          <w:sz w:val="24"/>
          <w:szCs w:val="24"/>
        </w:rPr>
        <w:t>для обеспечения образовательной деятельности</w:t>
      </w:r>
      <w:r>
        <w:rPr>
          <w:rFonts w:eastAsia="Times New Roman"/>
          <w:sz w:val="24"/>
          <w:szCs w:val="24"/>
        </w:rPr>
        <w:t>, повышения качества образования, сохранения и укрепления здоровья обучающихся).</w:t>
      </w:r>
    </w:p>
    <w:p w:rsidR="00D457EF" w:rsidRDefault="00B74FCF">
      <w:pPr>
        <w:ind w:left="843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4</w:t>
      </w:r>
      <w:r w:rsidR="002B71ED">
        <w:rPr>
          <w:rFonts w:eastAsia="Times New Roman"/>
          <w:b/>
          <w:bCs/>
          <w:sz w:val="24"/>
          <w:szCs w:val="24"/>
        </w:rPr>
        <w:t>.5. Уровни, критерии и показатели оценок</w:t>
      </w:r>
      <w:r w:rsidR="002B71ED">
        <w:rPr>
          <w:rFonts w:eastAsia="Times New Roman"/>
          <w:sz w:val="24"/>
          <w:szCs w:val="24"/>
        </w:rPr>
        <w:t>.</w:t>
      </w:r>
    </w:p>
    <w:p w:rsidR="00D457EF" w:rsidRDefault="00D457EF">
      <w:pPr>
        <w:spacing w:line="12" w:lineRule="exact"/>
        <w:rPr>
          <w:sz w:val="20"/>
          <w:szCs w:val="20"/>
        </w:rPr>
      </w:pPr>
    </w:p>
    <w:p w:rsidR="00D457EF" w:rsidRDefault="002B71ED" w:rsidP="00B74FCF">
      <w:pPr>
        <w:spacing w:line="234" w:lineRule="auto"/>
        <w:ind w:left="3" w:firstLine="852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Дл</w:t>
      </w:r>
      <w:r w:rsidR="00B74FCF">
        <w:rPr>
          <w:rFonts w:eastAsia="Times New Roman"/>
          <w:sz w:val="24"/>
          <w:szCs w:val="24"/>
        </w:rPr>
        <w:t xml:space="preserve">я оценки </w:t>
      </w:r>
      <w:proofErr w:type="gramStart"/>
      <w:r w:rsidR="00B74FCF">
        <w:rPr>
          <w:rFonts w:eastAsia="Times New Roman"/>
          <w:sz w:val="24"/>
          <w:szCs w:val="24"/>
        </w:rPr>
        <w:t>индивидуального уровня</w:t>
      </w:r>
      <w:proofErr w:type="gramEnd"/>
      <w:r>
        <w:rPr>
          <w:rFonts w:eastAsia="Times New Roman"/>
          <w:sz w:val="24"/>
          <w:szCs w:val="24"/>
        </w:rPr>
        <w:t xml:space="preserve"> обучающегося вводятся следующие показатели образовательных достижений:</w:t>
      </w:r>
    </w:p>
    <w:p w:rsidR="00D457EF" w:rsidRDefault="00D457EF">
      <w:pPr>
        <w:spacing w:line="2" w:lineRule="exact"/>
        <w:rPr>
          <w:sz w:val="20"/>
          <w:szCs w:val="20"/>
        </w:rPr>
      </w:pPr>
    </w:p>
    <w:p w:rsidR="00D457EF" w:rsidRDefault="00B74FCF">
      <w:pPr>
        <w:ind w:left="843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- </w:t>
      </w:r>
      <w:r w:rsidR="002B71ED">
        <w:rPr>
          <w:rFonts w:eastAsia="Times New Roman"/>
          <w:sz w:val="24"/>
          <w:szCs w:val="24"/>
        </w:rPr>
        <w:t>образовательные достижения по отдельным предметам;</w:t>
      </w:r>
    </w:p>
    <w:p w:rsidR="00D457EF" w:rsidRDefault="00D457EF">
      <w:pPr>
        <w:spacing w:line="12" w:lineRule="exact"/>
        <w:rPr>
          <w:sz w:val="20"/>
          <w:szCs w:val="20"/>
        </w:rPr>
      </w:pPr>
    </w:p>
    <w:p w:rsidR="00D457EF" w:rsidRDefault="002B71ED">
      <w:pPr>
        <w:spacing w:line="234" w:lineRule="auto"/>
        <w:ind w:left="3" w:firstLine="852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динамика образовательных достижений</w:t>
      </w:r>
      <w:r w:rsidR="00B74FCF">
        <w:rPr>
          <w:rFonts w:eastAsia="Times New Roman"/>
          <w:sz w:val="24"/>
          <w:szCs w:val="24"/>
        </w:rPr>
        <w:t>, отношение к учебным предметам;</w:t>
      </w:r>
      <w:r>
        <w:rPr>
          <w:rFonts w:eastAsia="Times New Roman"/>
          <w:sz w:val="24"/>
          <w:szCs w:val="24"/>
        </w:rPr>
        <w:t xml:space="preserve"> </w:t>
      </w:r>
    </w:p>
    <w:p w:rsidR="00D457EF" w:rsidRDefault="00D457EF">
      <w:pPr>
        <w:spacing w:line="14" w:lineRule="exact"/>
        <w:rPr>
          <w:sz w:val="20"/>
          <w:szCs w:val="20"/>
        </w:rPr>
      </w:pPr>
    </w:p>
    <w:p w:rsidR="00D457EF" w:rsidRDefault="002B71ED" w:rsidP="00B74FCF">
      <w:pPr>
        <w:spacing w:line="234" w:lineRule="auto"/>
        <w:ind w:left="3" w:right="20" w:firstLine="852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 ключевые (внепредметные) компетентности (познавательные, социальные, информационные и др.);</w:t>
      </w:r>
    </w:p>
    <w:p w:rsidR="00D457EF" w:rsidRDefault="00D457EF">
      <w:pPr>
        <w:spacing w:line="2" w:lineRule="exact"/>
        <w:rPr>
          <w:sz w:val="20"/>
          <w:szCs w:val="20"/>
        </w:rPr>
      </w:pPr>
    </w:p>
    <w:p w:rsidR="00D457EF" w:rsidRDefault="002B71ED">
      <w:pPr>
        <w:numPr>
          <w:ilvl w:val="0"/>
          <w:numId w:val="17"/>
        </w:numPr>
        <w:tabs>
          <w:tab w:val="left" w:pos="1003"/>
        </w:tabs>
        <w:ind w:left="1003" w:hanging="1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удовлетворенность образованием;</w:t>
      </w:r>
    </w:p>
    <w:p w:rsidR="00D457EF" w:rsidRDefault="00D457EF">
      <w:pPr>
        <w:spacing w:line="12" w:lineRule="exact"/>
        <w:rPr>
          <w:rFonts w:eastAsia="Times New Roman"/>
          <w:sz w:val="24"/>
          <w:szCs w:val="24"/>
        </w:rPr>
      </w:pPr>
    </w:p>
    <w:p w:rsidR="00D457EF" w:rsidRDefault="002B71ED">
      <w:pPr>
        <w:numPr>
          <w:ilvl w:val="0"/>
          <w:numId w:val="17"/>
        </w:numPr>
        <w:tabs>
          <w:tab w:val="left" w:pos="1048"/>
        </w:tabs>
        <w:spacing w:line="234" w:lineRule="auto"/>
        <w:ind w:left="3" w:right="20" w:firstLine="84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степень у</w:t>
      </w:r>
      <w:r w:rsidR="00B74FCF">
        <w:rPr>
          <w:rFonts w:eastAsia="Times New Roman"/>
          <w:sz w:val="24"/>
          <w:szCs w:val="24"/>
        </w:rPr>
        <w:t>частия в образовательной деятельности</w:t>
      </w:r>
      <w:r>
        <w:rPr>
          <w:rFonts w:eastAsia="Times New Roman"/>
          <w:sz w:val="24"/>
          <w:szCs w:val="24"/>
        </w:rPr>
        <w:t xml:space="preserve"> (активная работа на уроке, участие во внеурочной работе, пропуски занятий и др.);</w:t>
      </w:r>
    </w:p>
    <w:p w:rsidR="00D457EF" w:rsidRDefault="002B71ED">
      <w:pPr>
        <w:numPr>
          <w:ilvl w:val="0"/>
          <w:numId w:val="18"/>
        </w:numPr>
        <w:tabs>
          <w:tab w:val="left" w:pos="980"/>
        </w:tabs>
        <w:ind w:left="980" w:hanging="13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дальнейшее образование и социализация выпускника.</w:t>
      </w:r>
    </w:p>
    <w:p w:rsidR="00D457EF" w:rsidRDefault="002B71ED">
      <w:pPr>
        <w:spacing w:line="234" w:lineRule="auto"/>
        <w:ind w:firstLine="852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Такое понимание качества образования и его оценки исходит из изменения содержания и структуры требований общего образования.</w:t>
      </w:r>
    </w:p>
    <w:p w:rsidR="00D457EF" w:rsidRDefault="00D457EF">
      <w:pPr>
        <w:sectPr w:rsidR="00D457EF">
          <w:pgSz w:w="12240" w:h="15840"/>
          <w:pgMar w:top="983" w:right="860" w:bottom="0" w:left="1280" w:header="0" w:footer="0" w:gutter="0"/>
          <w:cols w:space="720" w:equalWidth="0">
            <w:col w:w="10100"/>
          </w:cols>
        </w:sectPr>
      </w:pPr>
    </w:p>
    <w:p w:rsidR="00D457EF" w:rsidRDefault="00B74FCF">
      <w:pPr>
        <w:ind w:left="41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4</w:t>
      </w:r>
      <w:r w:rsidR="002B71ED">
        <w:rPr>
          <w:rFonts w:eastAsia="Times New Roman"/>
          <w:b/>
          <w:bCs/>
          <w:sz w:val="24"/>
          <w:szCs w:val="24"/>
        </w:rPr>
        <w:t>.6. Параметры ВСОКО на индивидуальном уровне обучающегося</w:t>
      </w:r>
    </w:p>
    <w:tbl>
      <w:tblPr>
        <w:tblW w:w="1474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0"/>
        <w:gridCol w:w="5220"/>
        <w:gridCol w:w="4820"/>
        <w:gridCol w:w="2120"/>
      </w:tblGrid>
      <w:tr w:rsidR="00D457EF" w:rsidTr="00B74FCF">
        <w:trPr>
          <w:trHeight w:val="269"/>
        </w:trPr>
        <w:tc>
          <w:tcPr>
            <w:tcW w:w="2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57EF" w:rsidRDefault="002B71ED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Параметры</w:t>
            </w:r>
          </w:p>
        </w:tc>
        <w:tc>
          <w:tcPr>
            <w:tcW w:w="52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57EF" w:rsidRDefault="002B71ED">
            <w:pPr>
              <w:spacing w:line="26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Критерии</w:t>
            </w:r>
          </w:p>
        </w:tc>
        <w:tc>
          <w:tcPr>
            <w:tcW w:w="48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57EF" w:rsidRDefault="002B71ED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Оценочный инструментарий</w:t>
            </w:r>
          </w:p>
        </w:tc>
        <w:tc>
          <w:tcPr>
            <w:tcW w:w="2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57EF" w:rsidRDefault="002B71ED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D457EF" w:rsidTr="00B74FCF">
        <w:trPr>
          <w:trHeight w:val="266"/>
        </w:trPr>
        <w:tc>
          <w:tcPr>
            <w:tcW w:w="78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457EF" w:rsidRDefault="002B71ED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1. Образовательные достижения учащихся:</w:t>
            </w: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7EF" w:rsidRDefault="00D457EF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7EF" w:rsidRDefault="00D457EF">
            <w:pPr>
              <w:rPr>
                <w:sz w:val="23"/>
                <w:szCs w:val="23"/>
              </w:rPr>
            </w:pPr>
          </w:p>
        </w:tc>
      </w:tr>
      <w:tr w:rsidR="00D457EF" w:rsidTr="00B74FCF">
        <w:trPr>
          <w:trHeight w:val="270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57EF" w:rsidRDefault="002B71ED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1.1. Уровень и</w:t>
            </w:r>
          </w:p>
        </w:tc>
        <w:tc>
          <w:tcPr>
            <w:tcW w:w="5220" w:type="dxa"/>
            <w:tcBorders>
              <w:right w:val="single" w:sz="8" w:space="0" w:color="auto"/>
            </w:tcBorders>
            <w:vAlign w:val="bottom"/>
          </w:tcPr>
          <w:p w:rsidR="00D457EF" w:rsidRDefault="002B71ED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Текущая успеваемость и качество предметных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D457EF" w:rsidRDefault="002B71ED">
            <w:pPr>
              <w:spacing w:line="270" w:lineRule="exact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</w:t>
            </w:r>
            <w:r>
              <w:rPr>
                <w:rFonts w:eastAsia="Times New Roman"/>
                <w:sz w:val="24"/>
                <w:szCs w:val="24"/>
              </w:rPr>
              <w:t xml:space="preserve"> Текущая тематическая педагогическая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57EF" w:rsidRDefault="002B71E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Учителя в</w:t>
            </w:r>
            <w:r w:rsidR="00B74FCF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="00B74FCF">
              <w:rPr>
                <w:rFonts w:eastAsia="Times New Roman"/>
                <w:sz w:val="24"/>
                <w:szCs w:val="24"/>
              </w:rPr>
              <w:t>соответс</w:t>
            </w:r>
            <w:proofErr w:type="spellEnd"/>
          </w:p>
        </w:tc>
      </w:tr>
      <w:tr w:rsidR="00D457EF" w:rsidTr="00B74FCF">
        <w:trPr>
          <w:trHeight w:val="274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57EF" w:rsidRDefault="002B71ED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качество обученности</w:t>
            </w:r>
          </w:p>
        </w:tc>
        <w:tc>
          <w:tcPr>
            <w:tcW w:w="5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7EF" w:rsidRDefault="002B71ED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знаний и умений.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D457EF" w:rsidRDefault="002B71ED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диагностика уровня обученности по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57EF" w:rsidRDefault="002B71ED" w:rsidP="00B74FCF">
            <w:pPr>
              <w:spacing w:line="264" w:lineRule="exac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твии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с</w:t>
            </w:r>
            <w:r w:rsidR="00B74FCF">
              <w:rPr>
                <w:rFonts w:eastAsia="Times New Roman"/>
                <w:sz w:val="24"/>
                <w:szCs w:val="24"/>
              </w:rPr>
              <w:t xml:space="preserve"> графиком </w:t>
            </w:r>
            <w:proofErr w:type="spellStart"/>
            <w:r w:rsidR="00B74FCF">
              <w:rPr>
                <w:rFonts w:eastAsia="Times New Roman"/>
                <w:sz w:val="24"/>
                <w:szCs w:val="24"/>
              </w:rPr>
              <w:t>ди</w:t>
            </w:r>
            <w:proofErr w:type="spellEnd"/>
          </w:p>
        </w:tc>
      </w:tr>
      <w:tr w:rsidR="00D457EF" w:rsidTr="00B74FCF">
        <w:trPr>
          <w:trHeight w:val="258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57EF" w:rsidRDefault="002B71ED">
            <w:pPr>
              <w:spacing w:line="24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учащихся по</w:t>
            </w:r>
          </w:p>
        </w:tc>
        <w:tc>
          <w:tcPr>
            <w:tcW w:w="5220" w:type="dxa"/>
            <w:tcBorders>
              <w:right w:val="single" w:sz="8" w:space="0" w:color="auto"/>
            </w:tcBorders>
            <w:vAlign w:val="bottom"/>
          </w:tcPr>
          <w:p w:rsidR="00D457EF" w:rsidRDefault="002B71ED">
            <w:pPr>
              <w:spacing w:line="25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Успеваемость и качество знаний и умений,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D457EF" w:rsidRDefault="002B71ED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предмету Система административных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57EF" w:rsidRDefault="00B74FCF">
            <w:pPr>
              <w:spacing w:line="24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агностики и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контро</w:t>
            </w:r>
            <w:proofErr w:type="spellEnd"/>
          </w:p>
        </w:tc>
      </w:tr>
      <w:tr w:rsidR="00D457EF" w:rsidTr="00B74FCF">
        <w:trPr>
          <w:trHeight w:val="158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57EF" w:rsidRDefault="002B71ED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предметам в</w:t>
            </w:r>
          </w:p>
        </w:tc>
        <w:tc>
          <w:tcPr>
            <w:tcW w:w="5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7EF" w:rsidRDefault="002B71ED">
            <w:pPr>
              <w:spacing w:line="27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рейтинг учащихся по результатам контролей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D457EF" w:rsidRDefault="002B71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срезовых работ (входная, промежуточная,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57EF" w:rsidRPr="00B74FCF" w:rsidRDefault="00B74FCF">
            <w:pPr>
              <w:spacing w:line="264" w:lineRule="exact"/>
              <w:ind w:left="80"/>
              <w:rPr>
                <w:sz w:val="24"/>
                <w:szCs w:val="24"/>
              </w:rPr>
            </w:pPr>
            <w:r w:rsidRPr="00B74FCF">
              <w:rPr>
                <w:sz w:val="24"/>
                <w:szCs w:val="24"/>
              </w:rPr>
              <w:t xml:space="preserve">лей, </w:t>
            </w:r>
            <w:r>
              <w:rPr>
                <w:rFonts w:eastAsia="Times New Roman"/>
                <w:sz w:val="24"/>
                <w:szCs w:val="24"/>
              </w:rPr>
              <w:t>зам. директора по УВР</w:t>
            </w:r>
          </w:p>
        </w:tc>
      </w:tr>
      <w:tr w:rsidR="00D457EF" w:rsidTr="00B74FCF">
        <w:trPr>
          <w:trHeight w:val="251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57EF" w:rsidRDefault="002B71ED">
            <w:pPr>
              <w:spacing w:line="24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соответствии с</w:t>
            </w:r>
          </w:p>
        </w:tc>
        <w:tc>
          <w:tcPr>
            <w:tcW w:w="5220" w:type="dxa"/>
            <w:tcBorders>
              <w:right w:val="single" w:sz="8" w:space="0" w:color="auto"/>
            </w:tcBorders>
            <w:vAlign w:val="bottom"/>
          </w:tcPr>
          <w:p w:rsidR="00D457EF" w:rsidRDefault="002B71ED">
            <w:pPr>
              <w:spacing w:line="251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Результаты промежуточной аттестации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D457EF" w:rsidRDefault="002B71ED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итоговая диагностика).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57EF" w:rsidRDefault="00D457EF">
            <w:pPr>
              <w:spacing w:line="243" w:lineRule="exact"/>
              <w:ind w:left="80"/>
              <w:rPr>
                <w:sz w:val="20"/>
                <w:szCs w:val="20"/>
              </w:rPr>
            </w:pPr>
          </w:p>
        </w:tc>
      </w:tr>
      <w:tr w:rsidR="00D457EF" w:rsidTr="00B74FCF">
        <w:trPr>
          <w:trHeight w:val="276"/>
        </w:trPr>
        <w:tc>
          <w:tcPr>
            <w:tcW w:w="25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457EF" w:rsidRDefault="002B71ED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учебным планом</w:t>
            </w:r>
          </w:p>
        </w:tc>
        <w:tc>
          <w:tcPr>
            <w:tcW w:w="52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457EF" w:rsidRDefault="002B71E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учащихся переводных классов.</w:t>
            </w:r>
          </w:p>
        </w:tc>
        <w:tc>
          <w:tcPr>
            <w:tcW w:w="48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457EF" w:rsidRDefault="00D457EF">
            <w:pPr>
              <w:spacing w:line="276" w:lineRule="exact"/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457EF" w:rsidRDefault="00D457EF">
            <w:pPr>
              <w:spacing w:line="264" w:lineRule="exact"/>
              <w:ind w:left="80"/>
              <w:rPr>
                <w:sz w:val="20"/>
                <w:szCs w:val="20"/>
              </w:rPr>
            </w:pPr>
          </w:p>
        </w:tc>
      </w:tr>
      <w:tr w:rsidR="00D457EF" w:rsidTr="00B74FCF">
        <w:trPr>
          <w:trHeight w:val="271"/>
        </w:trPr>
        <w:tc>
          <w:tcPr>
            <w:tcW w:w="258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457EF" w:rsidRDefault="002B71ED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1.2. Уровень</w:t>
            </w:r>
          </w:p>
        </w:tc>
        <w:tc>
          <w:tcPr>
            <w:tcW w:w="52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57EF" w:rsidRDefault="002B71ED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Результаты мониторинговых обследований.</w:t>
            </w:r>
          </w:p>
        </w:tc>
        <w:tc>
          <w:tcPr>
            <w:tcW w:w="48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457EF" w:rsidRDefault="002B71ED">
            <w:pPr>
              <w:spacing w:line="270" w:lineRule="exact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</w:t>
            </w:r>
            <w:r>
              <w:rPr>
                <w:rFonts w:eastAsia="Times New Roman"/>
                <w:sz w:val="24"/>
                <w:szCs w:val="24"/>
              </w:rPr>
              <w:t xml:space="preserve"> Анализ и систематизация полученной</w:t>
            </w:r>
          </w:p>
        </w:tc>
        <w:tc>
          <w:tcPr>
            <w:tcW w:w="21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457EF" w:rsidRDefault="002B71E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Администрация,</w:t>
            </w:r>
          </w:p>
        </w:tc>
      </w:tr>
      <w:tr w:rsidR="00D457EF" w:rsidTr="00B74FCF">
        <w:trPr>
          <w:trHeight w:val="258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57EF" w:rsidRDefault="002B71ED">
            <w:pPr>
              <w:spacing w:line="24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овладения</w:t>
            </w:r>
          </w:p>
        </w:tc>
        <w:tc>
          <w:tcPr>
            <w:tcW w:w="5220" w:type="dxa"/>
            <w:tcBorders>
              <w:right w:val="single" w:sz="8" w:space="0" w:color="auto"/>
            </w:tcBorders>
            <w:vAlign w:val="bottom"/>
          </w:tcPr>
          <w:p w:rsidR="00D457EF" w:rsidRDefault="002B71ED">
            <w:pPr>
              <w:spacing w:line="25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Результаты итоговой аттестации, в том числе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D457EF" w:rsidRDefault="002B71ED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информации, принятие управленческих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57EF" w:rsidRDefault="00D457EF">
            <w:pPr>
              <w:spacing w:line="245" w:lineRule="exact"/>
              <w:ind w:left="80"/>
              <w:rPr>
                <w:sz w:val="20"/>
                <w:szCs w:val="20"/>
              </w:rPr>
            </w:pPr>
          </w:p>
        </w:tc>
      </w:tr>
      <w:tr w:rsidR="00D457EF" w:rsidTr="00B74FCF">
        <w:trPr>
          <w:trHeight w:val="283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57EF" w:rsidRDefault="002B71ED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государственным</w:t>
            </w:r>
          </w:p>
        </w:tc>
        <w:tc>
          <w:tcPr>
            <w:tcW w:w="5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7EF" w:rsidRDefault="002B71E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ГВЭ.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D457EF" w:rsidRDefault="002B71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решений.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57EF" w:rsidRDefault="00D457EF">
            <w:pPr>
              <w:spacing w:line="264" w:lineRule="exact"/>
              <w:ind w:left="80"/>
              <w:rPr>
                <w:sz w:val="20"/>
                <w:szCs w:val="20"/>
              </w:rPr>
            </w:pPr>
          </w:p>
        </w:tc>
      </w:tr>
      <w:tr w:rsidR="00D457EF" w:rsidTr="00B74FCF">
        <w:trPr>
          <w:trHeight w:val="249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57EF" w:rsidRDefault="002B71ED">
            <w:pPr>
              <w:spacing w:line="24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стандартом по</w:t>
            </w:r>
          </w:p>
        </w:tc>
        <w:tc>
          <w:tcPr>
            <w:tcW w:w="5220" w:type="dxa"/>
            <w:tcBorders>
              <w:right w:val="single" w:sz="8" w:space="0" w:color="auto"/>
            </w:tcBorders>
            <w:vAlign w:val="bottom"/>
          </w:tcPr>
          <w:p w:rsidR="00D457EF" w:rsidRDefault="00B74FCF">
            <w:pPr>
              <w:spacing w:line="249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Доля выпускников, сдающих ЕГ</w:t>
            </w:r>
            <w:r w:rsidR="002B71ED">
              <w:rPr>
                <w:rFonts w:eastAsia="Times New Roman"/>
                <w:sz w:val="24"/>
                <w:szCs w:val="24"/>
              </w:rPr>
              <w:t>Э по предметам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D457EF" w:rsidRDefault="00D457EF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57EF" w:rsidRDefault="0010719E" w:rsidP="0010719E">
            <w:pPr>
              <w:spacing w:line="24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</w:t>
            </w:r>
            <w:r w:rsidR="002B71ED">
              <w:rPr>
                <w:rFonts w:eastAsia="Times New Roman"/>
                <w:sz w:val="24"/>
                <w:szCs w:val="24"/>
              </w:rPr>
              <w:t>тели,</w:t>
            </w:r>
          </w:p>
        </w:tc>
      </w:tr>
      <w:tr w:rsidR="00D457EF" w:rsidTr="00B74FCF">
        <w:trPr>
          <w:trHeight w:val="290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57EF" w:rsidRDefault="002B71ED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базовым предметам</w:t>
            </w:r>
          </w:p>
        </w:tc>
        <w:tc>
          <w:tcPr>
            <w:tcW w:w="5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7EF" w:rsidRDefault="002B71E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выбору.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D457EF" w:rsidRDefault="00D457EF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57EF" w:rsidRDefault="002B71E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обучающиеся</w:t>
            </w:r>
          </w:p>
        </w:tc>
      </w:tr>
      <w:tr w:rsidR="00D457EF" w:rsidTr="00B74FCF">
        <w:trPr>
          <w:trHeight w:val="266"/>
        </w:trPr>
        <w:tc>
          <w:tcPr>
            <w:tcW w:w="2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57EF" w:rsidRDefault="00D457EF">
            <w:pPr>
              <w:rPr>
                <w:sz w:val="23"/>
                <w:szCs w:val="23"/>
              </w:rPr>
            </w:pPr>
          </w:p>
        </w:tc>
        <w:tc>
          <w:tcPr>
            <w:tcW w:w="5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7EF" w:rsidRDefault="00B74FCF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Результаты ЕГ</w:t>
            </w:r>
            <w:r w:rsidR="002B71ED">
              <w:rPr>
                <w:rFonts w:eastAsia="Times New Roman"/>
                <w:sz w:val="24"/>
                <w:szCs w:val="24"/>
              </w:rPr>
              <w:t>Э предметов по выбору.</w:t>
            </w: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7EF" w:rsidRDefault="00D457EF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7EF" w:rsidRDefault="00D457EF">
            <w:pPr>
              <w:rPr>
                <w:sz w:val="23"/>
                <w:szCs w:val="23"/>
              </w:rPr>
            </w:pPr>
          </w:p>
        </w:tc>
      </w:tr>
      <w:tr w:rsidR="00D457EF" w:rsidTr="00B74FCF">
        <w:trPr>
          <w:trHeight w:val="273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57EF" w:rsidRDefault="002B71ED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1.3.Степень</w:t>
            </w:r>
          </w:p>
        </w:tc>
        <w:tc>
          <w:tcPr>
            <w:tcW w:w="5220" w:type="dxa"/>
            <w:tcBorders>
              <w:right w:val="single" w:sz="8" w:space="0" w:color="auto"/>
            </w:tcBorders>
            <w:vAlign w:val="bottom"/>
          </w:tcPr>
          <w:p w:rsidR="00D457EF" w:rsidRDefault="002B71ED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Количество участников предметных олимпиад,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D457EF" w:rsidRDefault="002B71ED">
            <w:pPr>
              <w:spacing w:line="272" w:lineRule="exact"/>
              <w:ind w:left="1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</w:t>
            </w:r>
            <w:r>
              <w:rPr>
                <w:rFonts w:eastAsia="Times New Roman"/>
                <w:sz w:val="24"/>
                <w:szCs w:val="24"/>
              </w:rPr>
              <w:t xml:space="preserve"> Количественный и качественный анализ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57EF" w:rsidRDefault="002B71E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Учителя-</w:t>
            </w:r>
          </w:p>
        </w:tc>
      </w:tr>
      <w:tr w:rsidR="00D457EF" w:rsidTr="00B74FCF">
        <w:trPr>
          <w:trHeight w:val="274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57EF" w:rsidRDefault="002B71ED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применения</w:t>
            </w:r>
          </w:p>
        </w:tc>
        <w:tc>
          <w:tcPr>
            <w:tcW w:w="5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7EF" w:rsidRDefault="002B71ED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интеллектуальных конкурсов.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D457EF" w:rsidRDefault="002B71ED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результатов творческой деятельности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57EF" w:rsidRDefault="002B71E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предметники,</w:t>
            </w:r>
          </w:p>
        </w:tc>
      </w:tr>
      <w:tr w:rsidR="00D457EF" w:rsidTr="00B74FCF">
        <w:trPr>
          <w:trHeight w:val="259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57EF" w:rsidRDefault="002B71ED">
            <w:pPr>
              <w:spacing w:line="24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предметных знаний и</w:t>
            </w:r>
          </w:p>
        </w:tc>
        <w:tc>
          <w:tcPr>
            <w:tcW w:w="5220" w:type="dxa"/>
            <w:tcBorders>
              <w:right w:val="single" w:sz="8" w:space="0" w:color="auto"/>
            </w:tcBorders>
            <w:vAlign w:val="bottom"/>
          </w:tcPr>
          <w:p w:rsidR="00D457EF" w:rsidRDefault="002B71ED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Количество ученических исследовательских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D457EF" w:rsidRDefault="002B71ED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учащихся.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57EF" w:rsidRPr="0010719E" w:rsidRDefault="0010719E" w:rsidP="0010719E">
            <w:pPr>
              <w:spacing w:line="247" w:lineRule="exact"/>
              <w:ind w:left="80"/>
              <w:rPr>
                <w:sz w:val="24"/>
                <w:szCs w:val="24"/>
              </w:rPr>
            </w:pPr>
            <w:r w:rsidRPr="0010719E">
              <w:rPr>
                <w:sz w:val="24"/>
                <w:szCs w:val="24"/>
              </w:rPr>
              <w:t xml:space="preserve">Зам директора по </w:t>
            </w:r>
          </w:p>
        </w:tc>
      </w:tr>
      <w:tr w:rsidR="00D457EF" w:rsidTr="00B74FCF">
        <w:trPr>
          <w:trHeight w:val="283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57EF" w:rsidRDefault="002B71ED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умений на практике.</w:t>
            </w:r>
          </w:p>
        </w:tc>
        <w:tc>
          <w:tcPr>
            <w:tcW w:w="5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7EF" w:rsidRDefault="002B71ED">
            <w:pPr>
              <w:spacing w:line="27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работ, проектов.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D457EF" w:rsidRDefault="002B71ED">
            <w:pPr>
              <w:spacing w:line="283" w:lineRule="exact"/>
              <w:ind w:left="1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</w:t>
            </w:r>
            <w:r>
              <w:rPr>
                <w:rFonts w:eastAsia="Times New Roman"/>
                <w:sz w:val="24"/>
                <w:szCs w:val="24"/>
              </w:rPr>
              <w:t xml:space="preserve"> Накопительная оценка достижений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57EF" w:rsidRDefault="0010719E">
            <w:pPr>
              <w:spacing w:line="264" w:lineRule="exact"/>
              <w:ind w:left="80"/>
              <w:rPr>
                <w:sz w:val="20"/>
                <w:szCs w:val="20"/>
              </w:rPr>
            </w:pPr>
            <w:r w:rsidRPr="0010719E">
              <w:rPr>
                <w:sz w:val="24"/>
                <w:szCs w:val="24"/>
              </w:rPr>
              <w:t>УВР</w:t>
            </w:r>
            <w:r>
              <w:rPr>
                <w:sz w:val="24"/>
                <w:szCs w:val="24"/>
              </w:rPr>
              <w:t>/ВР</w:t>
            </w:r>
          </w:p>
        </w:tc>
      </w:tr>
      <w:tr w:rsidR="00D457EF" w:rsidTr="00B74FCF">
        <w:trPr>
          <w:trHeight w:val="249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57EF" w:rsidRDefault="00D457EF">
            <w:pPr>
              <w:rPr>
                <w:sz w:val="21"/>
                <w:szCs w:val="21"/>
              </w:rPr>
            </w:pPr>
          </w:p>
        </w:tc>
        <w:tc>
          <w:tcPr>
            <w:tcW w:w="5220" w:type="dxa"/>
            <w:tcBorders>
              <w:right w:val="single" w:sz="8" w:space="0" w:color="auto"/>
            </w:tcBorders>
            <w:vAlign w:val="bottom"/>
          </w:tcPr>
          <w:p w:rsidR="00D457EF" w:rsidRDefault="002B71ED">
            <w:pPr>
              <w:spacing w:line="249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Количество победителей и призеров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D457EF" w:rsidRDefault="002B71ED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(портфолио ученика)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57EF" w:rsidRDefault="00D457EF">
            <w:pPr>
              <w:spacing w:line="243" w:lineRule="exact"/>
              <w:ind w:left="80"/>
              <w:rPr>
                <w:sz w:val="20"/>
                <w:szCs w:val="20"/>
              </w:rPr>
            </w:pPr>
          </w:p>
        </w:tc>
      </w:tr>
      <w:tr w:rsidR="00D457EF" w:rsidTr="00B74FCF">
        <w:trPr>
          <w:trHeight w:val="283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57EF" w:rsidRDefault="00D457EF">
            <w:pPr>
              <w:rPr>
                <w:sz w:val="24"/>
                <w:szCs w:val="24"/>
              </w:rPr>
            </w:pPr>
          </w:p>
        </w:tc>
        <w:tc>
          <w:tcPr>
            <w:tcW w:w="5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7EF" w:rsidRDefault="002B71E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предметных олимпиад.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D457EF" w:rsidRDefault="00D457EF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57EF" w:rsidRDefault="00D457EF">
            <w:pPr>
              <w:spacing w:line="264" w:lineRule="exact"/>
              <w:ind w:left="80"/>
              <w:rPr>
                <w:sz w:val="20"/>
                <w:szCs w:val="20"/>
              </w:rPr>
            </w:pPr>
          </w:p>
        </w:tc>
      </w:tr>
      <w:tr w:rsidR="00D457EF" w:rsidTr="00B74FCF">
        <w:trPr>
          <w:trHeight w:val="249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57EF" w:rsidRDefault="00D457EF">
            <w:pPr>
              <w:rPr>
                <w:sz w:val="21"/>
                <w:szCs w:val="21"/>
              </w:rPr>
            </w:pPr>
          </w:p>
        </w:tc>
        <w:tc>
          <w:tcPr>
            <w:tcW w:w="5220" w:type="dxa"/>
            <w:tcBorders>
              <w:right w:val="single" w:sz="8" w:space="0" w:color="auto"/>
            </w:tcBorders>
            <w:vAlign w:val="bottom"/>
          </w:tcPr>
          <w:p w:rsidR="00D457EF" w:rsidRDefault="002B71ED">
            <w:pPr>
              <w:spacing w:line="249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Количество призеров исследовательских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D457EF" w:rsidRDefault="00D457EF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57EF" w:rsidRDefault="00D457EF">
            <w:pPr>
              <w:spacing w:line="237" w:lineRule="exact"/>
              <w:ind w:left="80"/>
              <w:rPr>
                <w:sz w:val="20"/>
                <w:szCs w:val="20"/>
              </w:rPr>
            </w:pPr>
          </w:p>
        </w:tc>
      </w:tr>
      <w:tr w:rsidR="00D457EF" w:rsidTr="00B74FCF">
        <w:trPr>
          <w:trHeight w:val="300"/>
        </w:trPr>
        <w:tc>
          <w:tcPr>
            <w:tcW w:w="2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57EF" w:rsidRDefault="00D457EF">
            <w:pPr>
              <w:rPr>
                <w:sz w:val="24"/>
                <w:szCs w:val="24"/>
              </w:rPr>
            </w:pPr>
          </w:p>
        </w:tc>
        <w:tc>
          <w:tcPr>
            <w:tcW w:w="5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7EF" w:rsidRDefault="002B71E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конкурсов и проектов.</w:t>
            </w: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7EF" w:rsidRDefault="00D457EF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7EF" w:rsidRDefault="00D457EF">
            <w:pPr>
              <w:spacing w:line="264" w:lineRule="exact"/>
              <w:ind w:left="80"/>
              <w:rPr>
                <w:sz w:val="20"/>
                <w:szCs w:val="20"/>
              </w:rPr>
            </w:pPr>
          </w:p>
        </w:tc>
      </w:tr>
      <w:tr w:rsidR="00D457EF" w:rsidTr="00B74FCF">
        <w:trPr>
          <w:trHeight w:val="268"/>
        </w:trPr>
        <w:tc>
          <w:tcPr>
            <w:tcW w:w="78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457EF" w:rsidRDefault="002B71ED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2.Уровень сформированности ключевых компетентностей:</w:t>
            </w: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7EF" w:rsidRDefault="00D457EF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7EF" w:rsidRDefault="00D457EF">
            <w:pPr>
              <w:rPr>
                <w:sz w:val="23"/>
                <w:szCs w:val="23"/>
              </w:rPr>
            </w:pPr>
          </w:p>
        </w:tc>
      </w:tr>
      <w:tr w:rsidR="00D457EF" w:rsidTr="00B74FCF">
        <w:trPr>
          <w:trHeight w:val="258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57EF" w:rsidRDefault="002B71ED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2.1.Коммуникативная</w:t>
            </w:r>
          </w:p>
        </w:tc>
        <w:tc>
          <w:tcPr>
            <w:tcW w:w="5220" w:type="dxa"/>
            <w:tcBorders>
              <w:right w:val="single" w:sz="8" w:space="0" w:color="auto"/>
            </w:tcBorders>
            <w:vAlign w:val="bottom"/>
          </w:tcPr>
          <w:p w:rsidR="00D457EF" w:rsidRDefault="002B71ED">
            <w:pPr>
              <w:spacing w:line="25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Уровень сформированности устной и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D457EF" w:rsidRDefault="00D457EF">
            <w:pPr>
              <w:spacing w:line="258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57EF" w:rsidRDefault="00D457EF">
            <w:pPr>
              <w:spacing w:line="258" w:lineRule="exact"/>
              <w:ind w:left="80"/>
              <w:rPr>
                <w:sz w:val="20"/>
                <w:szCs w:val="20"/>
              </w:rPr>
            </w:pPr>
          </w:p>
        </w:tc>
      </w:tr>
      <w:tr w:rsidR="00D457EF" w:rsidTr="00B74FCF">
        <w:trPr>
          <w:trHeight w:val="284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57EF" w:rsidRDefault="002B71E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компетентность</w:t>
            </w:r>
          </w:p>
        </w:tc>
        <w:tc>
          <w:tcPr>
            <w:tcW w:w="5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7EF" w:rsidRDefault="002B71E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письменной речи.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D457EF" w:rsidRDefault="002B71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Речевые карты обучающихся.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57EF" w:rsidRDefault="00D457EF">
            <w:pPr>
              <w:ind w:left="80"/>
              <w:rPr>
                <w:sz w:val="20"/>
                <w:szCs w:val="20"/>
              </w:rPr>
            </w:pPr>
          </w:p>
        </w:tc>
      </w:tr>
      <w:tr w:rsidR="00D457EF" w:rsidTr="00B74FCF">
        <w:trPr>
          <w:trHeight w:val="258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57EF" w:rsidRDefault="00D457EF"/>
        </w:tc>
        <w:tc>
          <w:tcPr>
            <w:tcW w:w="5220" w:type="dxa"/>
            <w:tcBorders>
              <w:right w:val="single" w:sz="8" w:space="0" w:color="auto"/>
            </w:tcBorders>
            <w:vAlign w:val="bottom"/>
          </w:tcPr>
          <w:p w:rsidR="00D457EF" w:rsidRDefault="002B71ED">
            <w:pPr>
              <w:spacing w:line="25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Уровень сформированности коммуникативных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D457EF" w:rsidRDefault="002B71ED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Педагогическое наблюдение.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57EF" w:rsidRDefault="0010719E" w:rsidP="0010719E">
            <w:pPr>
              <w:spacing w:line="24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</w:t>
            </w:r>
            <w:r w:rsidR="002B71ED">
              <w:rPr>
                <w:rFonts w:eastAsia="Times New Roman"/>
                <w:sz w:val="24"/>
                <w:szCs w:val="24"/>
              </w:rPr>
              <w:t>тели</w:t>
            </w:r>
          </w:p>
        </w:tc>
      </w:tr>
      <w:tr w:rsidR="00D457EF" w:rsidTr="00B74FCF">
        <w:trPr>
          <w:trHeight w:val="282"/>
        </w:trPr>
        <w:tc>
          <w:tcPr>
            <w:tcW w:w="2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57EF" w:rsidRDefault="00D457EF">
            <w:pPr>
              <w:rPr>
                <w:sz w:val="24"/>
                <w:szCs w:val="24"/>
              </w:rPr>
            </w:pPr>
          </w:p>
        </w:tc>
        <w:tc>
          <w:tcPr>
            <w:tcW w:w="5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7EF" w:rsidRDefault="002B71E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навыков</w:t>
            </w: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7EF" w:rsidRDefault="00D457EF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7EF" w:rsidRDefault="00D457EF">
            <w:pPr>
              <w:rPr>
                <w:sz w:val="24"/>
                <w:szCs w:val="24"/>
              </w:rPr>
            </w:pPr>
          </w:p>
        </w:tc>
      </w:tr>
      <w:tr w:rsidR="00D457EF" w:rsidTr="00B74FCF">
        <w:trPr>
          <w:trHeight w:val="261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57EF" w:rsidRDefault="002B71ED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2.2.Компетентность в</w:t>
            </w:r>
          </w:p>
        </w:tc>
        <w:tc>
          <w:tcPr>
            <w:tcW w:w="5220" w:type="dxa"/>
            <w:tcBorders>
              <w:right w:val="single" w:sz="8" w:space="0" w:color="auto"/>
            </w:tcBorders>
            <w:vAlign w:val="bottom"/>
          </w:tcPr>
          <w:p w:rsidR="00D457EF" w:rsidRDefault="002B71ED">
            <w:pPr>
              <w:spacing w:line="26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Уровень сформированности мыслительных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D457EF" w:rsidRDefault="002B71ED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Психологическая диагностика ШТУР.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57EF" w:rsidRDefault="002B71ED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Педагог-психолог,</w:t>
            </w:r>
          </w:p>
        </w:tc>
      </w:tr>
      <w:tr w:rsidR="00D457EF" w:rsidTr="00B74FCF">
        <w:trPr>
          <w:trHeight w:val="276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57EF" w:rsidRDefault="002B71E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сфере</w:t>
            </w:r>
          </w:p>
        </w:tc>
        <w:tc>
          <w:tcPr>
            <w:tcW w:w="5220" w:type="dxa"/>
            <w:tcBorders>
              <w:right w:val="single" w:sz="8" w:space="0" w:color="auto"/>
            </w:tcBorders>
            <w:vAlign w:val="bottom"/>
          </w:tcPr>
          <w:p w:rsidR="00D457EF" w:rsidRDefault="002B71E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операций: обобщения, сравнения, анализа,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D457EF" w:rsidRDefault="002B71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Педагогическое наблюдение.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57EF" w:rsidRDefault="00D457EF">
            <w:pPr>
              <w:ind w:left="80"/>
              <w:rPr>
                <w:sz w:val="20"/>
                <w:szCs w:val="20"/>
              </w:rPr>
            </w:pPr>
          </w:p>
        </w:tc>
      </w:tr>
      <w:tr w:rsidR="00D457EF" w:rsidTr="00B74FCF">
        <w:trPr>
          <w:trHeight w:val="276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57EF" w:rsidRDefault="002B71E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самостоятельной</w:t>
            </w:r>
          </w:p>
        </w:tc>
        <w:tc>
          <w:tcPr>
            <w:tcW w:w="5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7EF" w:rsidRDefault="002B71E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синтеза и т.д.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D457EF" w:rsidRDefault="002B71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Метод экспертной оценки.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57EF" w:rsidRDefault="00D457EF">
            <w:pPr>
              <w:ind w:left="80"/>
              <w:rPr>
                <w:sz w:val="20"/>
                <w:szCs w:val="20"/>
              </w:rPr>
            </w:pPr>
          </w:p>
        </w:tc>
      </w:tr>
      <w:tr w:rsidR="00D457EF" w:rsidTr="00B74FCF">
        <w:trPr>
          <w:trHeight w:val="266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57EF" w:rsidRDefault="002B71ED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познавательной</w:t>
            </w:r>
          </w:p>
        </w:tc>
        <w:tc>
          <w:tcPr>
            <w:tcW w:w="5220" w:type="dxa"/>
            <w:tcBorders>
              <w:right w:val="single" w:sz="8" w:space="0" w:color="auto"/>
            </w:tcBorders>
            <w:vAlign w:val="bottom"/>
          </w:tcPr>
          <w:p w:rsidR="00D457EF" w:rsidRDefault="002B71ED">
            <w:pPr>
              <w:spacing w:line="26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Уровень владения исследовательскими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D457EF" w:rsidRDefault="002B71ED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Анализ качества исследовательских и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57EF" w:rsidRDefault="0010719E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</w:t>
            </w:r>
          </w:p>
        </w:tc>
      </w:tr>
      <w:tr w:rsidR="00D457EF" w:rsidTr="00B74FCF">
        <w:trPr>
          <w:trHeight w:val="281"/>
        </w:trPr>
        <w:tc>
          <w:tcPr>
            <w:tcW w:w="2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57EF" w:rsidRDefault="002B71ED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еятельности</w:t>
            </w:r>
          </w:p>
        </w:tc>
        <w:tc>
          <w:tcPr>
            <w:tcW w:w="5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7EF" w:rsidRDefault="002B71E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методами (наблюдение, эксперимент,</w:t>
            </w: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7EF" w:rsidRDefault="002B71ED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проектных работ учащихся.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7EF" w:rsidRDefault="00D457EF">
            <w:pPr>
              <w:spacing w:line="266" w:lineRule="exact"/>
              <w:ind w:left="80"/>
              <w:rPr>
                <w:sz w:val="20"/>
                <w:szCs w:val="20"/>
              </w:rPr>
            </w:pPr>
          </w:p>
        </w:tc>
      </w:tr>
    </w:tbl>
    <w:p w:rsidR="00D457EF" w:rsidRDefault="002B71E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-1254125</wp:posOffset>
                </wp:positionV>
                <wp:extent cx="12700" cy="12065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2090B39" id="Shape 6" o:spid="_x0000_s1026" style="position:absolute;margin-left:.2pt;margin-top:-98.75pt;width:1pt;height:.95pt;z-index:-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4933315</wp:posOffset>
                </wp:positionH>
                <wp:positionV relativeFrom="paragraph">
                  <wp:posOffset>-1254125</wp:posOffset>
                </wp:positionV>
                <wp:extent cx="12700" cy="12065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8BEA581" id="Shape 7" o:spid="_x0000_s1026" style="position:absolute;margin-left:388.45pt;margin-top:-98.75pt;width:1pt;height:.95pt;z-index:-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7994015</wp:posOffset>
                </wp:positionH>
                <wp:positionV relativeFrom="paragraph">
                  <wp:posOffset>-1254125</wp:posOffset>
                </wp:positionV>
                <wp:extent cx="12700" cy="12065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4125E73" id="Shape 8" o:spid="_x0000_s1026" style="position:absolute;margin-left:629.45pt;margin-top:-98.75pt;width:1pt;height:.95pt;z-index:-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9342755</wp:posOffset>
                </wp:positionH>
                <wp:positionV relativeFrom="paragraph">
                  <wp:posOffset>-1254125</wp:posOffset>
                </wp:positionV>
                <wp:extent cx="12700" cy="12065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A43CB10" id="Shape 9" o:spid="_x0000_s1026" style="position:absolute;margin-left:735.65pt;margin-top:-98.75pt;width:1pt;height:.95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" o:allowincell="f" fillcolor="black" stroked="f">
                <v:path arrowok="t"/>
              </v:rect>
            </w:pict>
          </mc:Fallback>
        </mc:AlternateContent>
      </w:r>
    </w:p>
    <w:p w:rsidR="00D457EF" w:rsidRDefault="00D457EF">
      <w:pPr>
        <w:sectPr w:rsidR="00D457EF">
          <w:pgSz w:w="15840" w:h="12240" w:orient="landscape"/>
          <w:pgMar w:top="846" w:right="580" w:bottom="684" w:left="540" w:header="0" w:footer="0" w:gutter="0"/>
          <w:cols w:space="720" w:equalWidth="0">
            <w:col w:w="14720"/>
          </w:cols>
        </w:sectPr>
      </w:pPr>
    </w:p>
    <w:tbl>
      <w:tblPr>
        <w:tblW w:w="1477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0"/>
        <w:gridCol w:w="5260"/>
        <w:gridCol w:w="4820"/>
        <w:gridCol w:w="2120"/>
        <w:gridCol w:w="30"/>
      </w:tblGrid>
      <w:tr w:rsidR="00D457EF" w:rsidTr="0010719E">
        <w:trPr>
          <w:trHeight w:val="276"/>
        </w:trPr>
        <w:tc>
          <w:tcPr>
            <w:tcW w:w="25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457EF" w:rsidRDefault="00D457EF">
            <w:pPr>
              <w:rPr>
                <w:sz w:val="23"/>
                <w:szCs w:val="23"/>
              </w:rPr>
            </w:pPr>
          </w:p>
        </w:tc>
        <w:tc>
          <w:tcPr>
            <w:tcW w:w="5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57EF" w:rsidRDefault="002B71E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статистические методы, социологическая</w:t>
            </w:r>
          </w:p>
        </w:tc>
        <w:tc>
          <w:tcPr>
            <w:tcW w:w="4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57EF" w:rsidRDefault="00D457EF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57EF" w:rsidRDefault="00D457EF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457EF" w:rsidRDefault="00D457EF">
            <w:pPr>
              <w:rPr>
                <w:sz w:val="1"/>
                <w:szCs w:val="1"/>
              </w:rPr>
            </w:pPr>
          </w:p>
        </w:tc>
      </w:tr>
      <w:tr w:rsidR="00D457EF" w:rsidTr="0010719E">
        <w:trPr>
          <w:trHeight w:val="281"/>
        </w:trPr>
        <w:tc>
          <w:tcPr>
            <w:tcW w:w="2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57EF" w:rsidRDefault="00D457EF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7EF" w:rsidRDefault="002B71E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диагностика).</w:t>
            </w: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7EF" w:rsidRDefault="00D457EF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7EF" w:rsidRDefault="00D457E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457EF" w:rsidRDefault="00D457EF">
            <w:pPr>
              <w:rPr>
                <w:sz w:val="1"/>
                <w:szCs w:val="1"/>
              </w:rPr>
            </w:pPr>
          </w:p>
        </w:tc>
      </w:tr>
      <w:tr w:rsidR="00D457EF" w:rsidTr="0010719E">
        <w:trPr>
          <w:trHeight w:val="261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57EF" w:rsidRDefault="002B71ED">
            <w:pPr>
              <w:spacing w:line="260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2.3.Информационно-</w:t>
            </w: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D457EF" w:rsidRDefault="002B71ED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 осуществлять поиск информации в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D457EF" w:rsidRDefault="002B71ED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-Педагогическое наблюдение.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57EF" w:rsidRDefault="002B71ED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</w:t>
            </w:r>
          </w:p>
        </w:tc>
        <w:tc>
          <w:tcPr>
            <w:tcW w:w="30" w:type="dxa"/>
            <w:vAlign w:val="bottom"/>
          </w:tcPr>
          <w:p w:rsidR="00D457EF" w:rsidRDefault="00D457EF">
            <w:pPr>
              <w:rPr>
                <w:sz w:val="1"/>
                <w:szCs w:val="1"/>
              </w:rPr>
            </w:pPr>
          </w:p>
        </w:tc>
      </w:tr>
      <w:tr w:rsidR="00D457EF" w:rsidTr="0010719E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57EF" w:rsidRDefault="002B71E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коммуникативная</w:t>
            </w:r>
          </w:p>
        </w:tc>
        <w:tc>
          <w:tcPr>
            <w:tcW w:w="5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7EF" w:rsidRDefault="002B71E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источниках разного типа, в том числе Интернет.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D457EF" w:rsidRDefault="002B71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-Анкетирование учащихся.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57EF" w:rsidRDefault="00D457E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457EF" w:rsidRDefault="00D457EF">
            <w:pPr>
              <w:rPr>
                <w:sz w:val="1"/>
                <w:szCs w:val="1"/>
              </w:rPr>
            </w:pPr>
          </w:p>
        </w:tc>
      </w:tr>
      <w:tr w:rsidR="00D457EF" w:rsidTr="0010719E">
        <w:trPr>
          <w:trHeight w:val="26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57EF" w:rsidRDefault="002B71ED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компетентность</w:t>
            </w: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D457EF" w:rsidRDefault="002B71ED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Степень владения компьютерными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D457EF" w:rsidRDefault="002B71ED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-Анализ творческих работ, рефератов и т.д.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57EF" w:rsidRDefault="002B71ED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Учитель</w:t>
            </w:r>
          </w:p>
        </w:tc>
        <w:tc>
          <w:tcPr>
            <w:tcW w:w="30" w:type="dxa"/>
            <w:vAlign w:val="bottom"/>
          </w:tcPr>
          <w:p w:rsidR="00D457EF" w:rsidRDefault="00D457EF">
            <w:pPr>
              <w:rPr>
                <w:sz w:val="1"/>
                <w:szCs w:val="1"/>
              </w:rPr>
            </w:pPr>
          </w:p>
        </w:tc>
      </w:tr>
      <w:tr w:rsidR="00D457EF" w:rsidTr="0010719E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57EF" w:rsidRDefault="00D457EF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7EF" w:rsidRDefault="002B71E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технологиями при работе с информацией.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D457EF" w:rsidRDefault="002B71ED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Психологическая диагностика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57EF" w:rsidRDefault="002B71ED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информатики</w:t>
            </w:r>
          </w:p>
        </w:tc>
        <w:tc>
          <w:tcPr>
            <w:tcW w:w="30" w:type="dxa"/>
            <w:vAlign w:val="bottom"/>
          </w:tcPr>
          <w:p w:rsidR="00D457EF" w:rsidRDefault="00D457EF">
            <w:pPr>
              <w:rPr>
                <w:sz w:val="1"/>
                <w:szCs w:val="1"/>
              </w:rPr>
            </w:pPr>
          </w:p>
        </w:tc>
      </w:tr>
      <w:tr w:rsidR="00D457EF" w:rsidTr="0010719E">
        <w:trPr>
          <w:trHeight w:val="26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57EF" w:rsidRDefault="00D457EF">
            <w:pPr>
              <w:rPr>
                <w:sz w:val="23"/>
                <w:szCs w:val="23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D457EF" w:rsidRDefault="002B71ED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Степень развития рефлексивных навыков,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D457EF" w:rsidRDefault="002B71ED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(социометрия)</w:t>
            </w: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D457EF" w:rsidRDefault="001071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</w:t>
            </w:r>
            <w:r w:rsidR="002B71ED">
              <w:rPr>
                <w:rFonts w:eastAsia="Times New Roman"/>
                <w:sz w:val="24"/>
                <w:szCs w:val="24"/>
              </w:rPr>
              <w:t>тели</w:t>
            </w:r>
          </w:p>
        </w:tc>
        <w:tc>
          <w:tcPr>
            <w:tcW w:w="30" w:type="dxa"/>
            <w:vAlign w:val="bottom"/>
          </w:tcPr>
          <w:p w:rsidR="00D457EF" w:rsidRDefault="00D457EF">
            <w:pPr>
              <w:rPr>
                <w:sz w:val="1"/>
                <w:szCs w:val="1"/>
              </w:rPr>
            </w:pPr>
          </w:p>
        </w:tc>
      </w:tr>
      <w:tr w:rsidR="00D457EF" w:rsidTr="0010719E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57EF" w:rsidRDefault="00D457EF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D457EF" w:rsidRDefault="002B71E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самостоятельности позиции в оценке различной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D457EF" w:rsidRDefault="00D457EF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D457EF" w:rsidRDefault="00D457E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457EF" w:rsidRDefault="00D457EF">
            <w:pPr>
              <w:rPr>
                <w:sz w:val="1"/>
                <w:szCs w:val="1"/>
              </w:rPr>
            </w:pPr>
          </w:p>
        </w:tc>
      </w:tr>
      <w:tr w:rsidR="00D457EF" w:rsidTr="0010719E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57EF" w:rsidRDefault="00D457EF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7EF" w:rsidRDefault="002B71E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информации.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D457EF" w:rsidRDefault="00D457EF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D457EF" w:rsidRDefault="002B71ED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30" w:type="dxa"/>
            <w:vAlign w:val="bottom"/>
          </w:tcPr>
          <w:p w:rsidR="00D457EF" w:rsidRDefault="00D457EF">
            <w:pPr>
              <w:rPr>
                <w:sz w:val="1"/>
                <w:szCs w:val="1"/>
              </w:rPr>
            </w:pPr>
          </w:p>
        </w:tc>
      </w:tr>
      <w:tr w:rsidR="00D457EF" w:rsidTr="0010719E">
        <w:trPr>
          <w:trHeight w:val="26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57EF" w:rsidRDefault="00D457EF">
            <w:pPr>
              <w:rPr>
                <w:sz w:val="23"/>
                <w:szCs w:val="23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D457EF" w:rsidRDefault="002B71ED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Способность учащихся к сотрудничеству на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D457EF" w:rsidRDefault="00D457EF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D457EF" w:rsidRDefault="00D457EF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D457EF" w:rsidRDefault="00D457EF">
            <w:pPr>
              <w:rPr>
                <w:sz w:val="1"/>
                <w:szCs w:val="1"/>
              </w:rPr>
            </w:pPr>
          </w:p>
        </w:tc>
      </w:tr>
      <w:tr w:rsidR="00D457EF" w:rsidTr="0010719E">
        <w:trPr>
          <w:trHeight w:val="281"/>
        </w:trPr>
        <w:tc>
          <w:tcPr>
            <w:tcW w:w="2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57EF" w:rsidRDefault="00D457EF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7EF" w:rsidRDefault="002B71E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всех этапах коллективной деятельности.</w:t>
            </w: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7EF" w:rsidRDefault="00D457EF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7EF" w:rsidRDefault="00D457E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457EF" w:rsidRDefault="00D457EF">
            <w:pPr>
              <w:rPr>
                <w:sz w:val="1"/>
                <w:szCs w:val="1"/>
              </w:rPr>
            </w:pPr>
          </w:p>
        </w:tc>
      </w:tr>
      <w:tr w:rsidR="00D457EF" w:rsidTr="0010719E">
        <w:trPr>
          <w:trHeight w:val="261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57EF" w:rsidRDefault="002B71ED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2.4.Социальная</w:t>
            </w: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D457EF" w:rsidRDefault="002B71ED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Уровень сформированности психологической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D457EF" w:rsidRDefault="002B71ED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Тестирование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57EF" w:rsidRDefault="002B71ED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</w:t>
            </w:r>
          </w:p>
        </w:tc>
        <w:tc>
          <w:tcPr>
            <w:tcW w:w="30" w:type="dxa"/>
            <w:vAlign w:val="bottom"/>
          </w:tcPr>
          <w:p w:rsidR="00D457EF" w:rsidRDefault="00D457EF">
            <w:pPr>
              <w:rPr>
                <w:sz w:val="1"/>
                <w:szCs w:val="1"/>
              </w:rPr>
            </w:pPr>
          </w:p>
        </w:tc>
      </w:tr>
      <w:tr w:rsidR="00D457EF" w:rsidTr="0010719E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57EF" w:rsidRDefault="002B71E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компетентность</w:t>
            </w: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D457EF" w:rsidRDefault="002B71E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устойчивости к негативным социальным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D457EF" w:rsidRDefault="00D457EF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57EF" w:rsidRDefault="002B71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 директора по</w:t>
            </w:r>
          </w:p>
        </w:tc>
        <w:tc>
          <w:tcPr>
            <w:tcW w:w="30" w:type="dxa"/>
            <w:vAlign w:val="bottom"/>
          </w:tcPr>
          <w:p w:rsidR="00D457EF" w:rsidRDefault="00D457EF">
            <w:pPr>
              <w:rPr>
                <w:sz w:val="1"/>
                <w:szCs w:val="1"/>
              </w:rPr>
            </w:pPr>
          </w:p>
        </w:tc>
      </w:tr>
      <w:tr w:rsidR="00D457EF" w:rsidTr="0010719E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57EF" w:rsidRDefault="00D457EF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7EF" w:rsidRDefault="002B71E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явлениям.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D457EF" w:rsidRDefault="002B71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Наблюдение в специально созданных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57EF" w:rsidRDefault="002B71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</w:t>
            </w:r>
            <w:r w:rsidR="0010719E">
              <w:rPr>
                <w:rFonts w:eastAsia="Times New Roman"/>
                <w:sz w:val="24"/>
                <w:szCs w:val="24"/>
              </w:rPr>
              <w:t>В</w:t>
            </w:r>
            <w:r>
              <w:rPr>
                <w:rFonts w:eastAsia="Times New Roman"/>
                <w:sz w:val="24"/>
                <w:szCs w:val="24"/>
              </w:rPr>
              <w:t>Р</w:t>
            </w:r>
          </w:p>
        </w:tc>
        <w:tc>
          <w:tcPr>
            <w:tcW w:w="30" w:type="dxa"/>
            <w:vAlign w:val="bottom"/>
          </w:tcPr>
          <w:p w:rsidR="00D457EF" w:rsidRDefault="00D457EF">
            <w:pPr>
              <w:rPr>
                <w:sz w:val="1"/>
                <w:szCs w:val="1"/>
              </w:rPr>
            </w:pPr>
          </w:p>
        </w:tc>
      </w:tr>
      <w:tr w:rsidR="00D457EF" w:rsidTr="0010719E">
        <w:trPr>
          <w:trHeight w:val="268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57EF" w:rsidRDefault="00D457EF">
            <w:pPr>
              <w:rPr>
                <w:sz w:val="23"/>
                <w:szCs w:val="23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D457EF" w:rsidRDefault="002B71ED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 осуществлять выбор решения на основе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D457EF" w:rsidRDefault="002B71ED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проблемных ситуациях.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57EF" w:rsidRDefault="00D457EF">
            <w:pPr>
              <w:spacing w:line="256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457EF" w:rsidRDefault="00D457EF">
            <w:pPr>
              <w:rPr>
                <w:sz w:val="1"/>
                <w:szCs w:val="1"/>
              </w:rPr>
            </w:pPr>
          </w:p>
        </w:tc>
      </w:tr>
      <w:tr w:rsidR="00D457EF" w:rsidTr="0010719E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57EF" w:rsidRDefault="00D457EF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7EF" w:rsidRDefault="002B71E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оценки альтернатив.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D457EF" w:rsidRDefault="00D457EF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57EF" w:rsidRDefault="00D457EF">
            <w:pPr>
              <w:spacing w:line="264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457EF" w:rsidRDefault="00D457EF">
            <w:pPr>
              <w:rPr>
                <w:sz w:val="1"/>
                <w:szCs w:val="1"/>
              </w:rPr>
            </w:pPr>
          </w:p>
        </w:tc>
      </w:tr>
      <w:tr w:rsidR="00D457EF" w:rsidTr="0010719E">
        <w:trPr>
          <w:trHeight w:val="25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57EF" w:rsidRDefault="00D457EF"/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D457EF" w:rsidRDefault="002B71ED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Степень проявления личной инициативы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D457EF" w:rsidRDefault="002B71ED">
            <w:pPr>
              <w:spacing w:line="24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Метод независимых экспертов.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57EF" w:rsidRDefault="00D457EF">
            <w:pPr>
              <w:spacing w:line="244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457EF" w:rsidRDefault="00D457EF">
            <w:pPr>
              <w:rPr>
                <w:sz w:val="1"/>
                <w:szCs w:val="1"/>
              </w:rPr>
            </w:pPr>
          </w:p>
        </w:tc>
      </w:tr>
      <w:tr w:rsidR="00D457EF" w:rsidTr="0010719E">
        <w:trPr>
          <w:trHeight w:val="285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57EF" w:rsidRDefault="00D457EF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7EF" w:rsidRDefault="002B71E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учащихся.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D457EF" w:rsidRDefault="00D457EF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57EF" w:rsidRDefault="00D457EF">
            <w:pPr>
              <w:spacing w:line="264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457EF" w:rsidRDefault="00D457EF">
            <w:pPr>
              <w:rPr>
                <w:sz w:val="1"/>
                <w:szCs w:val="1"/>
              </w:rPr>
            </w:pPr>
          </w:p>
        </w:tc>
      </w:tr>
      <w:tr w:rsidR="00D457EF" w:rsidTr="0010719E">
        <w:trPr>
          <w:trHeight w:val="26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57EF" w:rsidRDefault="00D457EF">
            <w:pPr>
              <w:rPr>
                <w:sz w:val="23"/>
                <w:szCs w:val="23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D457EF" w:rsidRDefault="002B71ED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Установление позитивных социальных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D457EF" w:rsidRDefault="002B71ED">
            <w:pPr>
              <w:spacing w:line="23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-Анкетирование учащихся, родителей.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57EF" w:rsidRDefault="00D457EF">
            <w:pPr>
              <w:spacing w:line="235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457EF" w:rsidRDefault="00D457EF">
            <w:pPr>
              <w:rPr>
                <w:sz w:val="1"/>
                <w:szCs w:val="1"/>
              </w:rPr>
            </w:pPr>
          </w:p>
        </w:tc>
      </w:tr>
      <w:tr w:rsidR="00D457EF" w:rsidTr="0010719E">
        <w:trPr>
          <w:trHeight w:val="281"/>
        </w:trPr>
        <w:tc>
          <w:tcPr>
            <w:tcW w:w="2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57EF" w:rsidRDefault="00D457EF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7EF" w:rsidRDefault="002B71E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взаимоотношений с окружающими.</w:t>
            </w: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7EF" w:rsidRDefault="00D457EF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7EF" w:rsidRDefault="00D457E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457EF" w:rsidRDefault="00D457EF">
            <w:pPr>
              <w:rPr>
                <w:sz w:val="1"/>
                <w:szCs w:val="1"/>
              </w:rPr>
            </w:pPr>
          </w:p>
        </w:tc>
      </w:tr>
      <w:tr w:rsidR="00D457EF" w:rsidTr="0010719E">
        <w:trPr>
          <w:trHeight w:val="26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57EF" w:rsidRPr="0010719E" w:rsidRDefault="002B71ED">
            <w:pPr>
              <w:spacing w:line="266" w:lineRule="exact"/>
              <w:ind w:left="120"/>
              <w:rPr>
                <w:sz w:val="20"/>
                <w:szCs w:val="20"/>
              </w:rPr>
            </w:pPr>
            <w:r w:rsidRPr="0010719E">
              <w:rPr>
                <w:rFonts w:eastAsia="Times New Roman"/>
                <w:bCs/>
                <w:sz w:val="24"/>
                <w:szCs w:val="24"/>
              </w:rPr>
              <w:t>3.Уровень</w:t>
            </w:r>
          </w:p>
        </w:tc>
        <w:tc>
          <w:tcPr>
            <w:tcW w:w="5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7EF" w:rsidRDefault="002B71ED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Общая оценка воспитанности учащихся.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D457EF" w:rsidRDefault="002B71E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Наблюдение.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57EF" w:rsidRDefault="002B71E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Кл. руководители</w:t>
            </w:r>
          </w:p>
        </w:tc>
        <w:tc>
          <w:tcPr>
            <w:tcW w:w="30" w:type="dxa"/>
            <w:vAlign w:val="bottom"/>
          </w:tcPr>
          <w:p w:rsidR="00D457EF" w:rsidRDefault="00D457EF">
            <w:pPr>
              <w:rPr>
                <w:sz w:val="1"/>
                <w:szCs w:val="1"/>
              </w:rPr>
            </w:pPr>
          </w:p>
        </w:tc>
      </w:tr>
      <w:tr w:rsidR="00D457EF" w:rsidTr="0010719E">
        <w:trPr>
          <w:trHeight w:val="261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57EF" w:rsidRPr="0010719E" w:rsidRDefault="002B71ED">
            <w:pPr>
              <w:spacing w:line="256" w:lineRule="exact"/>
              <w:ind w:left="120"/>
              <w:rPr>
                <w:sz w:val="20"/>
                <w:szCs w:val="20"/>
              </w:rPr>
            </w:pPr>
            <w:r w:rsidRPr="0010719E">
              <w:rPr>
                <w:rFonts w:eastAsia="Times New Roman"/>
                <w:bCs/>
                <w:sz w:val="24"/>
                <w:szCs w:val="24"/>
              </w:rPr>
              <w:t>воспитанности</w:t>
            </w: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D457EF" w:rsidRDefault="002B71ED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Уровень сформированности нравственных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D457EF" w:rsidRDefault="002B71ED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Методика оценки воспитанности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57EF" w:rsidRDefault="002B71ED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 директора по</w:t>
            </w:r>
          </w:p>
        </w:tc>
        <w:tc>
          <w:tcPr>
            <w:tcW w:w="30" w:type="dxa"/>
            <w:vAlign w:val="bottom"/>
          </w:tcPr>
          <w:p w:rsidR="00D457EF" w:rsidRDefault="00D457EF">
            <w:pPr>
              <w:rPr>
                <w:sz w:val="1"/>
                <w:szCs w:val="1"/>
              </w:rPr>
            </w:pPr>
          </w:p>
        </w:tc>
      </w:tr>
      <w:tr w:rsidR="00D457EF" w:rsidTr="0010719E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57EF" w:rsidRPr="0010719E" w:rsidRDefault="002B71ED">
            <w:pPr>
              <w:spacing w:line="271" w:lineRule="exact"/>
              <w:ind w:left="120"/>
              <w:rPr>
                <w:sz w:val="20"/>
                <w:szCs w:val="20"/>
              </w:rPr>
            </w:pPr>
            <w:r w:rsidRPr="0010719E">
              <w:rPr>
                <w:rFonts w:eastAsia="Times New Roman"/>
                <w:bCs/>
                <w:sz w:val="24"/>
                <w:szCs w:val="24"/>
              </w:rPr>
              <w:t>учащихся</w:t>
            </w:r>
          </w:p>
        </w:tc>
        <w:tc>
          <w:tcPr>
            <w:tcW w:w="5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7EF" w:rsidRDefault="002B71E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качеств личности.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D457EF" w:rsidRDefault="002B71ED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учащихся. (Файзулина Г.З.)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57EF" w:rsidRDefault="002B71ED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ВР, социальный</w:t>
            </w:r>
          </w:p>
        </w:tc>
        <w:tc>
          <w:tcPr>
            <w:tcW w:w="30" w:type="dxa"/>
            <w:vAlign w:val="bottom"/>
          </w:tcPr>
          <w:p w:rsidR="00D457EF" w:rsidRDefault="00D457EF">
            <w:pPr>
              <w:rPr>
                <w:sz w:val="1"/>
                <w:szCs w:val="1"/>
              </w:rPr>
            </w:pPr>
          </w:p>
        </w:tc>
      </w:tr>
      <w:tr w:rsidR="00D457EF" w:rsidTr="0010719E">
        <w:trPr>
          <w:trHeight w:val="259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57EF" w:rsidRPr="0010719E" w:rsidRDefault="00D457EF"/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D457EF" w:rsidRDefault="002B71ED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Доля детей, совершивших правонарушения.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D457EF" w:rsidRDefault="002B71ED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-Анкетирование учащихся, родителей.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57EF" w:rsidRDefault="002B71ED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</w:t>
            </w:r>
          </w:p>
        </w:tc>
        <w:tc>
          <w:tcPr>
            <w:tcW w:w="30" w:type="dxa"/>
            <w:vAlign w:val="bottom"/>
          </w:tcPr>
          <w:p w:rsidR="00D457EF" w:rsidRDefault="00D457EF">
            <w:pPr>
              <w:rPr>
                <w:sz w:val="1"/>
                <w:szCs w:val="1"/>
              </w:rPr>
            </w:pPr>
          </w:p>
        </w:tc>
      </w:tr>
      <w:tr w:rsidR="00D457EF" w:rsidTr="0010719E">
        <w:trPr>
          <w:trHeight w:val="269"/>
        </w:trPr>
        <w:tc>
          <w:tcPr>
            <w:tcW w:w="2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57EF" w:rsidRPr="0010719E" w:rsidRDefault="00D457EF">
            <w:pPr>
              <w:rPr>
                <w:sz w:val="23"/>
                <w:szCs w:val="23"/>
              </w:rPr>
            </w:pPr>
          </w:p>
        </w:tc>
        <w:tc>
          <w:tcPr>
            <w:tcW w:w="5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7EF" w:rsidRDefault="00D457EF">
            <w:pPr>
              <w:rPr>
                <w:sz w:val="23"/>
                <w:szCs w:val="23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7EF" w:rsidRDefault="002B71E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Карта воспитанности.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7EF" w:rsidRDefault="002B71E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учащиеся</w:t>
            </w:r>
          </w:p>
        </w:tc>
        <w:tc>
          <w:tcPr>
            <w:tcW w:w="30" w:type="dxa"/>
            <w:vAlign w:val="bottom"/>
          </w:tcPr>
          <w:p w:rsidR="00D457EF" w:rsidRDefault="00D457EF">
            <w:pPr>
              <w:rPr>
                <w:sz w:val="1"/>
                <w:szCs w:val="1"/>
              </w:rPr>
            </w:pPr>
          </w:p>
        </w:tc>
      </w:tr>
      <w:tr w:rsidR="00D457EF" w:rsidTr="0010719E">
        <w:trPr>
          <w:trHeight w:val="265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57EF" w:rsidRPr="0010719E" w:rsidRDefault="002B71ED">
            <w:pPr>
              <w:spacing w:line="265" w:lineRule="exact"/>
              <w:ind w:left="120"/>
              <w:rPr>
                <w:sz w:val="20"/>
                <w:szCs w:val="20"/>
              </w:rPr>
            </w:pPr>
            <w:r w:rsidRPr="0010719E">
              <w:rPr>
                <w:rFonts w:eastAsia="Times New Roman"/>
                <w:bCs/>
                <w:sz w:val="24"/>
                <w:szCs w:val="24"/>
              </w:rPr>
              <w:t>4.Сохранение</w:t>
            </w: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D457EF" w:rsidRDefault="002B71ED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Соблюден</w:t>
            </w:r>
            <w:r w:rsidR="0010719E">
              <w:rPr>
                <w:rFonts w:eastAsia="Times New Roman"/>
                <w:sz w:val="24"/>
                <w:szCs w:val="24"/>
              </w:rPr>
              <w:t>ие норм СанПиН в образовательной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D457EF" w:rsidRDefault="002B71E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Анализ данных по различным категориям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57EF" w:rsidRDefault="002B71E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Медицинский</w:t>
            </w:r>
          </w:p>
        </w:tc>
        <w:tc>
          <w:tcPr>
            <w:tcW w:w="30" w:type="dxa"/>
            <w:vAlign w:val="bottom"/>
          </w:tcPr>
          <w:p w:rsidR="00D457EF" w:rsidRDefault="00D457EF">
            <w:pPr>
              <w:rPr>
                <w:sz w:val="1"/>
                <w:szCs w:val="1"/>
              </w:rPr>
            </w:pPr>
          </w:p>
        </w:tc>
      </w:tr>
      <w:tr w:rsidR="00D457EF" w:rsidTr="0010719E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57EF" w:rsidRPr="0010719E" w:rsidRDefault="002B71ED">
            <w:pPr>
              <w:ind w:left="120"/>
              <w:rPr>
                <w:sz w:val="20"/>
                <w:szCs w:val="20"/>
              </w:rPr>
            </w:pPr>
            <w:r w:rsidRPr="0010719E">
              <w:rPr>
                <w:rFonts w:eastAsia="Times New Roman"/>
                <w:bCs/>
                <w:sz w:val="24"/>
                <w:szCs w:val="24"/>
              </w:rPr>
              <w:t>здоровья учащихся</w:t>
            </w:r>
          </w:p>
        </w:tc>
        <w:tc>
          <w:tcPr>
            <w:tcW w:w="5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7EF" w:rsidRDefault="0010719E" w:rsidP="0010719E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  <w:r w:rsidR="002B71ED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D457EF" w:rsidRDefault="002B71ED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заболеваний.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57EF" w:rsidRDefault="002B71ED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работник</w:t>
            </w:r>
          </w:p>
        </w:tc>
        <w:tc>
          <w:tcPr>
            <w:tcW w:w="30" w:type="dxa"/>
            <w:vAlign w:val="bottom"/>
          </w:tcPr>
          <w:p w:rsidR="00D457EF" w:rsidRDefault="00D457EF">
            <w:pPr>
              <w:rPr>
                <w:sz w:val="1"/>
                <w:szCs w:val="1"/>
              </w:rPr>
            </w:pPr>
          </w:p>
        </w:tc>
      </w:tr>
      <w:tr w:rsidR="00D457EF" w:rsidTr="0010719E">
        <w:trPr>
          <w:trHeight w:val="261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57EF" w:rsidRPr="0010719E" w:rsidRDefault="00D457EF"/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D457EF" w:rsidRDefault="002B71ED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Отсутствие отрицательной динамики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D457EF" w:rsidRDefault="002B71ED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Анализ результатов ежегодной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57EF" w:rsidRDefault="00D457EF"/>
        </w:tc>
        <w:tc>
          <w:tcPr>
            <w:tcW w:w="30" w:type="dxa"/>
            <w:vAlign w:val="bottom"/>
          </w:tcPr>
          <w:p w:rsidR="00D457EF" w:rsidRDefault="00D457EF">
            <w:pPr>
              <w:rPr>
                <w:sz w:val="1"/>
                <w:szCs w:val="1"/>
              </w:rPr>
            </w:pPr>
          </w:p>
        </w:tc>
      </w:tr>
      <w:tr w:rsidR="00D457EF" w:rsidTr="0010719E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57EF" w:rsidRDefault="00D457EF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7EF" w:rsidRDefault="002B71E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физического здоровья.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D457EF" w:rsidRDefault="002B71ED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диспансеризации.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57EF" w:rsidRDefault="002B71ED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кл. руководители</w:t>
            </w:r>
          </w:p>
        </w:tc>
        <w:tc>
          <w:tcPr>
            <w:tcW w:w="30" w:type="dxa"/>
            <w:vAlign w:val="bottom"/>
          </w:tcPr>
          <w:p w:rsidR="00D457EF" w:rsidRDefault="00D457EF">
            <w:pPr>
              <w:rPr>
                <w:sz w:val="1"/>
                <w:szCs w:val="1"/>
              </w:rPr>
            </w:pPr>
          </w:p>
        </w:tc>
      </w:tr>
      <w:tr w:rsidR="00D457EF" w:rsidTr="0010719E">
        <w:trPr>
          <w:trHeight w:val="265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57EF" w:rsidRDefault="00D457EF">
            <w:pPr>
              <w:rPr>
                <w:sz w:val="23"/>
                <w:szCs w:val="23"/>
              </w:rPr>
            </w:pPr>
          </w:p>
        </w:tc>
        <w:tc>
          <w:tcPr>
            <w:tcW w:w="5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7EF" w:rsidRDefault="002B71ED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Отсутствие травматизма.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D457EF" w:rsidRDefault="002B71ED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Анализ соответствия условий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57EF" w:rsidRDefault="002B71ED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 директора по</w:t>
            </w:r>
          </w:p>
        </w:tc>
        <w:tc>
          <w:tcPr>
            <w:tcW w:w="30" w:type="dxa"/>
            <w:vAlign w:val="bottom"/>
          </w:tcPr>
          <w:p w:rsidR="00D457EF" w:rsidRDefault="00D457EF">
            <w:pPr>
              <w:rPr>
                <w:sz w:val="1"/>
                <w:szCs w:val="1"/>
              </w:rPr>
            </w:pPr>
          </w:p>
        </w:tc>
      </w:tr>
      <w:tr w:rsidR="00D457EF" w:rsidTr="0010719E">
        <w:trPr>
          <w:trHeight w:val="250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57EF" w:rsidRDefault="00D457EF">
            <w:pPr>
              <w:rPr>
                <w:sz w:val="21"/>
                <w:szCs w:val="21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D457EF" w:rsidRDefault="002B71ED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Доля учащихся, занятых в спортивных секциях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D457EF" w:rsidRDefault="002B71ED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образовательного процесса нормам</w:t>
            </w:r>
            <w:r w:rsidR="0010719E">
              <w:rPr>
                <w:rFonts w:eastAsia="Times New Roman"/>
                <w:sz w:val="24"/>
                <w:szCs w:val="24"/>
              </w:rPr>
              <w:t xml:space="preserve"> СанПиН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57EF" w:rsidRDefault="002B71ED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УВ</w:t>
            </w:r>
          </w:p>
        </w:tc>
        <w:tc>
          <w:tcPr>
            <w:tcW w:w="30" w:type="dxa"/>
            <w:vAlign w:val="bottom"/>
          </w:tcPr>
          <w:p w:rsidR="00D457EF" w:rsidRDefault="00D457EF">
            <w:pPr>
              <w:rPr>
                <w:sz w:val="1"/>
                <w:szCs w:val="1"/>
              </w:rPr>
            </w:pPr>
          </w:p>
        </w:tc>
      </w:tr>
      <w:tr w:rsidR="00D457EF" w:rsidTr="0010719E">
        <w:trPr>
          <w:trHeight w:val="80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57EF" w:rsidRDefault="00D457EF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D457EF" w:rsidRDefault="00D457EF" w:rsidP="0010719E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D457EF" w:rsidRDefault="0010719E" w:rsidP="0010719E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-Еженедельный качественный анализ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57EF" w:rsidRDefault="002B71E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Совет</w:t>
            </w:r>
          </w:p>
        </w:tc>
        <w:tc>
          <w:tcPr>
            <w:tcW w:w="30" w:type="dxa"/>
            <w:vAlign w:val="bottom"/>
          </w:tcPr>
          <w:p w:rsidR="00D457EF" w:rsidRDefault="00D457EF">
            <w:pPr>
              <w:rPr>
                <w:sz w:val="1"/>
                <w:szCs w:val="1"/>
              </w:rPr>
            </w:pPr>
          </w:p>
        </w:tc>
      </w:tr>
      <w:tr w:rsidR="00D457EF" w:rsidTr="0010719E">
        <w:trPr>
          <w:trHeight w:val="29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57EF" w:rsidRDefault="00D457EF">
            <w:pPr>
              <w:rPr>
                <w:sz w:val="2"/>
                <w:szCs w:val="2"/>
              </w:rPr>
            </w:pPr>
          </w:p>
        </w:tc>
        <w:tc>
          <w:tcPr>
            <w:tcW w:w="5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7EF" w:rsidRDefault="00D457EF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D457EF" w:rsidRDefault="0010719E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 питания</w:t>
            </w: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D457EF" w:rsidRDefault="002B71E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Учреждения.</w:t>
            </w:r>
          </w:p>
        </w:tc>
        <w:tc>
          <w:tcPr>
            <w:tcW w:w="30" w:type="dxa"/>
            <w:vAlign w:val="bottom"/>
          </w:tcPr>
          <w:p w:rsidR="00D457EF" w:rsidRDefault="00D457EF">
            <w:pPr>
              <w:rPr>
                <w:sz w:val="1"/>
                <w:szCs w:val="1"/>
              </w:rPr>
            </w:pPr>
          </w:p>
        </w:tc>
      </w:tr>
      <w:tr w:rsidR="00D457EF" w:rsidTr="0010719E">
        <w:trPr>
          <w:trHeight w:val="227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57EF" w:rsidRDefault="00D457EF">
            <w:pPr>
              <w:rPr>
                <w:sz w:val="19"/>
                <w:szCs w:val="19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D457EF" w:rsidRDefault="002B71ED">
            <w:pPr>
              <w:spacing w:line="22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Степень психологической комфортности</w:t>
            </w: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D457EF" w:rsidRDefault="00D457EF">
            <w:pPr>
              <w:rPr>
                <w:sz w:val="19"/>
                <w:szCs w:val="19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D457EF" w:rsidRDefault="00D457EF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D457EF" w:rsidRDefault="00D457EF">
            <w:pPr>
              <w:rPr>
                <w:sz w:val="1"/>
                <w:szCs w:val="1"/>
              </w:rPr>
            </w:pPr>
          </w:p>
        </w:tc>
      </w:tr>
      <w:tr w:rsidR="00D457EF" w:rsidTr="0010719E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57EF" w:rsidRDefault="00D457EF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D457EF" w:rsidRDefault="002B71E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учащегося.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D457EF" w:rsidRDefault="0010719E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-Проверка посещаемости секций.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57EF" w:rsidRDefault="00D457E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457EF" w:rsidRDefault="00D457EF">
            <w:pPr>
              <w:rPr>
                <w:sz w:val="1"/>
                <w:szCs w:val="1"/>
              </w:rPr>
            </w:pPr>
          </w:p>
        </w:tc>
      </w:tr>
      <w:tr w:rsidR="00D457EF" w:rsidTr="0010719E">
        <w:trPr>
          <w:trHeight w:val="264"/>
        </w:trPr>
        <w:tc>
          <w:tcPr>
            <w:tcW w:w="25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457EF" w:rsidRDefault="00D457EF"/>
        </w:tc>
        <w:tc>
          <w:tcPr>
            <w:tcW w:w="52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457EF" w:rsidRDefault="00D457EF"/>
        </w:tc>
        <w:tc>
          <w:tcPr>
            <w:tcW w:w="48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457EF" w:rsidRDefault="0010719E" w:rsidP="0010719E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Анкетирование.</w:t>
            </w:r>
          </w:p>
        </w:tc>
        <w:tc>
          <w:tcPr>
            <w:tcW w:w="21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457EF" w:rsidRDefault="00D457EF"/>
        </w:tc>
        <w:tc>
          <w:tcPr>
            <w:tcW w:w="30" w:type="dxa"/>
            <w:vAlign w:val="bottom"/>
          </w:tcPr>
          <w:p w:rsidR="00D457EF" w:rsidRDefault="00D457EF">
            <w:pPr>
              <w:rPr>
                <w:sz w:val="1"/>
                <w:szCs w:val="1"/>
              </w:rPr>
            </w:pPr>
          </w:p>
        </w:tc>
      </w:tr>
    </w:tbl>
    <w:p w:rsidR="00D457EF" w:rsidRDefault="002B71E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-1407795</wp:posOffset>
                </wp:positionV>
                <wp:extent cx="12700" cy="12065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FA0C94A" id="Shape 10" o:spid="_x0000_s1026" style="position:absolute;margin-left:.2pt;margin-top:-110.85pt;width:1pt;height:.9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4933315</wp:posOffset>
                </wp:positionH>
                <wp:positionV relativeFrom="paragraph">
                  <wp:posOffset>-1407795</wp:posOffset>
                </wp:positionV>
                <wp:extent cx="12700" cy="12065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F11A372" id="Shape 11" o:spid="_x0000_s1026" style="position:absolute;margin-left:388.45pt;margin-top:-110.85pt;width:1pt;height:.9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7994015</wp:posOffset>
                </wp:positionH>
                <wp:positionV relativeFrom="paragraph">
                  <wp:posOffset>-1407795</wp:posOffset>
                </wp:positionV>
                <wp:extent cx="12700" cy="12065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351B271" id="Shape 12" o:spid="_x0000_s1026" style="position:absolute;margin-left:629.45pt;margin-top:-110.85pt;width:1pt;height:.9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9342755</wp:posOffset>
                </wp:positionH>
                <wp:positionV relativeFrom="paragraph">
                  <wp:posOffset>-1407795</wp:posOffset>
                </wp:positionV>
                <wp:extent cx="12700" cy="12065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AA7B430" id="Shape 13" o:spid="_x0000_s1026" style="position:absolute;margin-left:735.65pt;margin-top:-110.85pt;width:1pt;height:.95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" o:allowincell="f" fillcolor="black" stroked="f">
                <v:path arrowok="t"/>
              </v:rect>
            </w:pict>
          </mc:Fallback>
        </mc:AlternateContent>
      </w:r>
    </w:p>
    <w:p w:rsidR="00D457EF" w:rsidRDefault="00D457EF">
      <w:pPr>
        <w:sectPr w:rsidR="00D457EF">
          <w:pgSz w:w="15840" w:h="12240" w:orient="landscape"/>
          <w:pgMar w:top="831" w:right="580" w:bottom="202" w:left="540" w:header="0" w:footer="0" w:gutter="0"/>
          <w:cols w:space="720" w:equalWidth="0">
            <w:col w:w="14720"/>
          </w:cols>
        </w:sectPr>
      </w:pPr>
    </w:p>
    <w:p w:rsidR="00D457EF" w:rsidRDefault="0010719E">
      <w:pPr>
        <w:ind w:right="-565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4</w:t>
      </w:r>
      <w:r w:rsidR="002B71ED">
        <w:rPr>
          <w:rFonts w:eastAsia="Times New Roman"/>
          <w:b/>
          <w:bCs/>
          <w:sz w:val="24"/>
          <w:szCs w:val="24"/>
        </w:rPr>
        <w:t>.7. Уровень педагогического работника</w:t>
      </w:r>
    </w:p>
    <w:p w:rsidR="00D457EF" w:rsidRDefault="002B71ED">
      <w:pPr>
        <w:ind w:left="1026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(профессиональная компетентность, результативность деятельности, портфолио)</w:t>
      </w:r>
    </w:p>
    <w:p w:rsidR="00D457EF" w:rsidRDefault="00D457EF">
      <w:pPr>
        <w:spacing w:line="284" w:lineRule="exact"/>
        <w:rPr>
          <w:sz w:val="20"/>
          <w:szCs w:val="20"/>
        </w:rPr>
      </w:pPr>
    </w:p>
    <w:p w:rsidR="00D457EF" w:rsidRDefault="002B71ED">
      <w:pPr>
        <w:spacing w:line="234" w:lineRule="auto"/>
        <w:ind w:left="6" w:right="20" w:firstLine="852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Ключевая проблема в достижении качества образования – кадровая, так как качество образования напрямую зависит от качества профессиональной деятельности педагога.</w:t>
      </w:r>
    </w:p>
    <w:p w:rsidR="00D457EF" w:rsidRDefault="00D457EF">
      <w:pPr>
        <w:spacing w:line="14" w:lineRule="exact"/>
        <w:rPr>
          <w:sz w:val="20"/>
          <w:szCs w:val="20"/>
        </w:rPr>
      </w:pPr>
    </w:p>
    <w:p w:rsidR="00D457EF" w:rsidRDefault="002B71ED">
      <w:pPr>
        <w:spacing w:line="238" w:lineRule="auto"/>
        <w:ind w:left="6" w:firstLine="852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Основой оценки деятельности педагога в школе должна стать ориентация на современные образовательные ценности, связанные с качеством индивидуально-ориентированного образования, компетентностным подходом. Решая проблему выбора критериев оценки труда педагога, соответствующих компетентностной парадигме образования, мы используем интегральный подход, поскольку понятие «образование» включает «образование» как результат (образованность), и «образование» как процесс, позволяющий получить необходимый результат.</w:t>
      </w:r>
    </w:p>
    <w:p w:rsidR="00D457EF" w:rsidRDefault="002B71ED">
      <w:pPr>
        <w:ind w:left="84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Качество труда педагога оценивается:</w:t>
      </w:r>
    </w:p>
    <w:p w:rsidR="00D457EF" w:rsidRDefault="00D457EF">
      <w:pPr>
        <w:spacing w:line="1" w:lineRule="exact"/>
        <w:rPr>
          <w:sz w:val="20"/>
          <w:szCs w:val="20"/>
        </w:rPr>
      </w:pPr>
    </w:p>
    <w:p w:rsidR="00D457EF" w:rsidRDefault="002B71ED">
      <w:pPr>
        <w:numPr>
          <w:ilvl w:val="0"/>
          <w:numId w:val="19"/>
        </w:numPr>
        <w:tabs>
          <w:tab w:val="left" w:pos="706"/>
        </w:tabs>
        <w:ind w:left="706" w:hanging="70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 позиции результативности, выраженной в образовательных достижениях обучающихся;</w:t>
      </w:r>
    </w:p>
    <w:p w:rsidR="00D457EF" w:rsidRDefault="002B71ED">
      <w:pPr>
        <w:numPr>
          <w:ilvl w:val="0"/>
          <w:numId w:val="19"/>
        </w:numPr>
        <w:tabs>
          <w:tab w:val="left" w:pos="706"/>
        </w:tabs>
        <w:spacing w:line="239" w:lineRule="auto"/>
        <w:ind w:left="706" w:hanging="70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 позиции качества воспитательной деятельности;</w:t>
      </w:r>
    </w:p>
    <w:p w:rsidR="00D457EF" w:rsidRDefault="002B71ED">
      <w:pPr>
        <w:numPr>
          <w:ilvl w:val="0"/>
          <w:numId w:val="19"/>
        </w:numPr>
        <w:tabs>
          <w:tab w:val="left" w:pos="706"/>
        </w:tabs>
        <w:ind w:left="706" w:hanging="70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 позиции качества условий образовательного и коррекционного процессов;</w:t>
      </w:r>
    </w:p>
    <w:p w:rsidR="00D457EF" w:rsidRDefault="00D457EF">
      <w:pPr>
        <w:spacing w:line="30" w:lineRule="exact"/>
        <w:rPr>
          <w:rFonts w:ascii="Symbol" w:eastAsia="Symbol" w:hAnsi="Symbol" w:cs="Symbol"/>
          <w:sz w:val="24"/>
          <w:szCs w:val="24"/>
        </w:rPr>
      </w:pPr>
    </w:p>
    <w:p w:rsidR="00D457EF" w:rsidRDefault="002B71ED" w:rsidP="0010719E">
      <w:pPr>
        <w:numPr>
          <w:ilvl w:val="0"/>
          <w:numId w:val="19"/>
        </w:numPr>
        <w:tabs>
          <w:tab w:val="left" w:pos="715"/>
        </w:tabs>
        <w:spacing w:line="226" w:lineRule="auto"/>
        <w:ind w:left="6" w:right="20" w:hanging="6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 позиции профессионального развития педаг</w:t>
      </w:r>
      <w:r w:rsidR="0010719E">
        <w:rPr>
          <w:rFonts w:eastAsia="Times New Roman"/>
          <w:sz w:val="24"/>
          <w:szCs w:val="24"/>
        </w:rPr>
        <w:t>ога</w:t>
      </w:r>
      <w:r>
        <w:rPr>
          <w:rFonts w:eastAsia="Times New Roman"/>
          <w:sz w:val="24"/>
          <w:szCs w:val="24"/>
        </w:rPr>
        <w:t>.</w:t>
      </w:r>
    </w:p>
    <w:p w:rsidR="00D457EF" w:rsidRDefault="00D457EF">
      <w:pPr>
        <w:spacing w:line="12" w:lineRule="exact"/>
        <w:rPr>
          <w:rFonts w:ascii="Symbol" w:eastAsia="Symbol" w:hAnsi="Symbol" w:cs="Symbol"/>
          <w:sz w:val="24"/>
          <w:szCs w:val="24"/>
        </w:rPr>
      </w:pPr>
    </w:p>
    <w:p w:rsidR="00D457EF" w:rsidRDefault="002B71ED">
      <w:pPr>
        <w:numPr>
          <w:ilvl w:val="1"/>
          <w:numId w:val="19"/>
        </w:numPr>
        <w:tabs>
          <w:tab w:val="left" w:pos="1173"/>
        </w:tabs>
        <w:spacing w:line="238" w:lineRule="auto"/>
        <w:ind w:left="6" w:firstLine="84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контексте нового качества образования нельзя недооценивать значение последнего аспекта. Новое содержание образования ориентировано не только на знания, но и на формирование компетентностей, готовности к самообразованию и переобучению на протяжении жизни. Важную роль при оценивании играет сформированность и развитие компетенций педагога, которые также являются показателями качества образования обучающихся с ограниченными возможностями здоровья.</w:t>
      </w:r>
    </w:p>
    <w:p w:rsidR="00D457EF" w:rsidRDefault="00D457EF">
      <w:pPr>
        <w:spacing w:line="13" w:lineRule="exact"/>
        <w:rPr>
          <w:rFonts w:eastAsia="Times New Roman"/>
          <w:sz w:val="24"/>
          <w:szCs w:val="24"/>
        </w:rPr>
      </w:pPr>
    </w:p>
    <w:p w:rsidR="00D457EF" w:rsidRDefault="002B71ED" w:rsidP="0010719E">
      <w:pPr>
        <w:spacing w:line="234" w:lineRule="auto"/>
        <w:ind w:left="6" w:right="20" w:firstLine="852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Трудность оценки труда педагога с позиции компетентностного подхода заключается в том, что компетентности невозможно однозначно предъявить, остается оценивать его по</w:t>
      </w:r>
      <w:r w:rsidR="0010719E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опосредованным характеристикам, к которым относятся образовательные условия, способствующие развитию личности, реальная активность педагога.</w:t>
      </w:r>
    </w:p>
    <w:p w:rsidR="00D457EF" w:rsidRDefault="00D457EF">
      <w:pPr>
        <w:spacing w:line="14" w:lineRule="exact"/>
        <w:rPr>
          <w:sz w:val="20"/>
          <w:szCs w:val="20"/>
        </w:rPr>
      </w:pPr>
    </w:p>
    <w:p w:rsidR="00D457EF" w:rsidRDefault="002B71ED" w:rsidP="0010719E">
      <w:pPr>
        <w:spacing w:line="236" w:lineRule="auto"/>
        <w:ind w:left="6" w:right="20" w:firstLine="852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Так, например, достижения учащихся в олимпиадах и интеллектуальных конкурсах важны как свидетельство высокого уровня сформированности компетентности в самостоятельной познавательной деятельности, внеучебная активность учащихся является основой подготовки</w:t>
      </w:r>
      <w:r w:rsidR="0010719E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ребенка к самостоятельному принятию решений в условиях неопределенности. Качество образования учащихся зависит и от эффективност</w:t>
      </w:r>
      <w:r w:rsidR="0010719E">
        <w:rPr>
          <w:rFonts w:eastAsia="Times New Roman"/>
          <w:sz w:val="24"/>
          <w:szCs w:val="24"/>
        </w:rPr>
        <w:t>и урока,</w:t>
      </w:r>
      <w:r>
        <w:rPr>
          <w:rFonts w:eastAsia="Times New Roman"/>
          <w:sz w:val="24"/>
          <w:szCs w:val="24"/>
        </w:rPr>
        <w:t xml:space="preserve"> его направленности на формирование ключевых компетентностей. Сформированность ключевых компетенций учащегося подтверждает реализацию компетентностного подхода в деятельности учителя.</w:t>
      </w:r>
    </w:p>
    <w:p w:rsidR="00D457EF" w:rsidRDefault="00D457EF">
      <w:pPr>
        <w:sectPr w:rsidR="00D457EF">
          <w:pgSz w:w="12240" w:h="15840"/>
          <w:pgMar w:top="657" w:right="840" w:bottom="1440" w:left="994" w:header="0" w:footer="0" w:gutter="0"/>
          <w:cols w:space="720" w:equalWidth="0">
            <w:col w:w="10406"/>
          </w:cols>
        </w:sectPr>
      </w:pPr>
    </w:p>
    <w:p w:rsidR="00D457EF" w:rsidRDefault="0010719E">
      <w:pPr>
        <w:ind w:right="-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4</w:t>
      </w:r>
      <w:r w:rsidR="002B71ED">
        <w:rPr>
          <w:rFonts w:eastAsia="Times New Roman"/>
          <w:b/>
          <w:bCs/>
          <w:sz w:val="24"/>
          <w:szCs w:val="24"/>
        </w:rPr>
        <w:t>.8. Параметры ВСОКО на уровне педагогического работника</w:t>
      </w:r>
    </w:p>
    <w:p w:rsidR="00D457EF" w:rsidRDefault="00D457EF">
      <w:pPr>
        <w:spacing w:line="262" w:lineRule="exact"/>
        <w:rPr>
          <w:sz w:val="20"/>
          <w:szCs w:val="20"/>
        </w:rPr>
      </w:pPr>
    </w:p>
    <w:tbl>
      <w:tblPr>
        <w:tblW w:w="1483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0"/>
        <w:gridCol w:w="5260"/>
        <w:gridCol w:w="3660"/>
        <w:gridCol w:w="1160"/>
        <w:gridCol w:w="980"/>
        <w:gridCol w:w="60"/>
        <w:gridCol w:w="1980"/>
        <w:gridCol w:w="30"/>
      </w:tblGrid>
      <w:tr w:rsidR="00D457EF" w:rsidTr="00BE0C98">
        <w:trPr>
          <w:trHeight w:val="280"/>
        </w:trPr>
        <w:tc>
          <w:tcPr>
            <w:tcW w:w="1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457EF" w:rsidRDefault="002B71E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Параметры</w:t>
            </w:r>
          </w:p>
        </w:tc>
        <w:tc>
          <w:tcPr>
            <w:tcW w:w="5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57EF" w:rsidRDefault="002B71E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Критерии</w:t>
            </w:r>
          </w:p>
        </w:tc>
        <w:tc>
          <w:tcPr>
            <w:tcW w:w="3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57EF" w:rsidRDefault="002B71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Оценочный инструментарий</w:t>
            </w:r>
          </w:p>
        </w:tc>
        <w:tc>
          <w:tcPr>
            <w:tcW w:w="1160" w:type="dxa"/>
            <w:tcBorders>
              <w:top w:val="single" w:sz="8" w:space="0" w:color="auto"/>
            </w:tcBorders>
            <w:vAlign w:val="bottom"/>
          </w:tcPr>
          <w:p w:rsidR="00D457EF" w:rsidRDefault="002B71E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Баллы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57EF" w:rsidRDefault="00D457E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D457EF" w:rsidRDefault="00D457E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57EF" w:rsidRDefault="002B71E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Подтверждающ</w:t>
            </w:r>
          </w:p>
        </w:tc>
        <w:tc>
          <w:tcPr>
            <w:tcW w:w="30" w:type="dxa"/>
            <w:vAlign w:val="bottom"/>
          </w:tcPr>
          <w:p w:rsidR="00D457EF" w:rsidRDefault="00D457EF">
            <w:pPr>
              <w:rPr>
                <w:sz w:val="1"/>
                <w:szCs w:val="1"/>
              </w:rPr>
            </w:pPr>
          </w:p>
        </w:tc>
      </w:tr>
      <w:tr w:rsidR="00D457EF" w:rsidTr="00BE0C98">
        <w:trPr>
          <w:trHeight w:val="279"/>
        </w:trPr>
        <w:tc>
          <w:tcPr>
            <w:tcW w:w="1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57EF" w:rsidRDefault="00D457EF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7EF" w:rsidRDefault="00D457EF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7EF" w:rsidRDefault="00D457EF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D457EF" w:rsidRDefault="00D457E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7EF" w:rsidRDefault="00D457E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457EF" w:rsidRDefault="00D457E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7EF" w:rsidRDefault="002B71E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ие документы</w:t>
            </w:r>
          </w:p>
        </w:tc>
        <w:tc>
          <w:tcPr>
            <w:tcW w:w="30" w:type="dxa"/>
            <w:vAlign w:val="bottom"/>
          </w:tcPr>
          <w:p w:rsidR="00D457EF" w:rsidRDefault="00D457EF">
            <w:pPr>
              <w:rPr>
                <w:sz w:val="1"/>
                <w:szCs w:val="1"/>
              </w:rPr>
            </w:pPr>
          </w:p>
        </w:tc>
      </w:tr>
      <w:tr w:rsidR="00D457EF" w:rsidTr="00BE0C98">
        <w:trPr>
          <w:trHeight w:val="266"/>
        </w:trPr>
        <w:tc>
          <w:tcPr>
            <w:tcW w:w="696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457EF" w:rsidRDefault="002B71ED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1. Успешность учащихся</w:t>
            </w:r>
          </w:p>
        </w:tc>
        <w:tc>
          <w:tcPr>
            <w:tcW w:w="3660" w:type="dxa"/>
            <w:tcBorders>
              <w:bottom w:val="single" w:sz="8" w:space="0" w:color="auto"/>
            </w:tcBorders>
            <w:vAlign w:val="bottom"/>
          </w:tcPr>
          <w:p w:rsidR="00D457EF" w:rsidRDefault="00D457EF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D457EF" w:rsidRDefault="00D457EF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457EF" w:rsidRDefault="00D457EF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457EF" w:rsidRDefault="00D457EF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7EF" w:rsidRDefault="00D457EF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D457EF" w:rsidRDefault="00D457EF">
            <w:pPr>
              <w:rPr>
                <w:sz w:val="1"/>
                <w:szCs w:val="1"/>
              </w:rPr>
            </w:pPr>
          </w:p>
        </w:tc>
      </w:tr>
      <w:tr w:rsidR="00D457EF" w:rsidTr="00BE0C98">
        <w:trPr>
          <w:trHeight w:val="258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57EF" w:rsidRDefault="00D457EF"/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D457EF" w:rsidRDefault="00BE0C98" w:rsidP="00BE0C98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Средний балл результатов ЕГ</w:t>
            </w:r>
            <w:r w:rsidR="002B71ED">
              <w:rPr>
                <w:rFonts w:eastAsia="Times New Roman"/>
                <w:sz w:val="24"/>
                <w:szCs w:val="24"/>
              </w:rPr>
              <w:t xml:space="preserve">Э по математике  </w:t>
            </w:r>
          </w:p>
        </w:tc>
        <w:tc>
          <w:tcPr>
            <w:tcW w:w="3660" w:type="dxa"/>
            <w:tcBorders>
              <w:right w:val="single" w:sz="8" w:space="0" w:color="auto"/>
            </w:tcBorders>
            <w:vAlign w:val="bottom"/>
          </w:tcPr>
          <w:p w:rsidR="00D457EF" w:rsidRDefault="002B71ED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Федеральные и региональные</w:t>
            </w:r>
          </w:p>
        </w:tc>
        <w:tc>
          <w:tcPr>
            <w:tcW w:w="1160" w:type="dxa"/>
            <w:vAlign w:val="bottom"/>
          </w:tcPr>
          <w:p w:rsidR="00D457EF" w:rsidRDefault="00D457E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57EF" w:rsidRDefault="00D457EF"/>
        </w:tc>
        <w:tc>
          <w:tcPr>
            <w:tcW w:w="60" w:type="dxa"/>
            <w:vAlign w:val="bottom"/>
          </w:tcPr>
          <w:p w:rsidR="00D457EF" w:rsidRDefault="00D457EF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457EF" w:rsidRDefault="00D457EF"/>
        </w:tc>
        <w:tc>
          <w:tcPr>
            <w:tcW w:w="30" w:type="dxa"/>
            <w:vAlign w:val="bottom"/>
          </w:tcPr>
          <w:p w:rsidR="00D457EF" w:rsidRDefault="00D457EF">
            <w:pPr>
              <w:rPr>
                <w:sz w:val="1"/>
                <w:szCs w:val="1"/>
              </w:rPr>
            </w:pPr>
          </w:p>
        </w:tc>
      </w:tr>
      <w:tr w:rsidR="00D457EF" w:rsidTr="00BE0C98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57EF" w:rsidRDefault="002B71E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 Результаты</w:t>
            </w:r>
          </w:p>
        </w:tc>
        <w:tc>
          <w:tcPr>
            <w:tcW w:w="5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7EF" w:rsidRDefault="00D457EF" w:rsidP="00BE0C98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tcBorders>
              <w:right w:val="single" w:sz="8" w:space="0" w:color="auto"/>
            </w:tcBorders>
            <w:vAlign w:val="bottom"/>
          </w:tcPr>
          <w:p w:rsidR="00D457EF" w:rsidRDefault="002B71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контрольно-измерительные</w:t>
            </w:r>
          </w:p>
        </w:tc>
        <w:tc>
          <w:tcPr>
            <w:tcW w:w="1160" w:type="dxa"/>
            <w:vAlign w:val="bottom"/>
          </w:tcPr>
          <w:p w:rsidR="00D457EF" w:rsidRDefault="00D457E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57EF" w:rsidRDefault="00D457E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D457EF" w:rsidRDefault="00D457E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457EF" w:rsidRDefault="00D457E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457EF" w:rsidRDefault="00D457EF">
            <w:pPr>
              <w:rPr>
                <w:sz w:val="1"/>
                <w:szCs w:val="1"/>
              </w:rPr>
            </w:pPr>
          </w:p>
        </w:tc>
      </w:tr>
      <w:tr w:rsidR="00D457EF" w:rsidTr="00BE0C98">
        <w:trPr>
          <w:trHeight w:val="26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57EF" w:rsidRDefault="002B71ED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внешнего</w:t>
            </w: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D457EF" w:rsidRDefault="00BE0C98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Средний балл результатов ЕГ</w:t>
            </w:r>
            <w:r w:rsidR="002B71ED">
              <w:rPr>
                <w:rFonts w:eastAsia="Times New Roman"/>
                <w:sz w:val="24"/>
                <w:szCs w:val="24"/>
              </w:rPr>
              <w:t>Э по русскому</w:t>
            </w:r>
          </w:p>
        </w:tc>
        <w:tc>
          <w:tcPr>
            <w:tcW w:w="3660" w:type="dxa"/>
            <w:tcBorders>
              <w:right w:val="single" w:sz="8" w:space="0" w:color="auto"/>
            </w:tcBorders>
            <w:vAlign w:val="bottom"/>
          </w:tcPr>
          <w:p w:rsidR="00D457EF" w:rsidRDefault="002B71ED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материалы</w:t>
            </w:r>
          </w:p>
        </w:tc>
        <w:tc>
          <w:tcPr>
            <w:tcW w:w="1160" w:type="dxa"/>
            <w:vAlign w:val="bottom"/>
          </w:tcPr>
          <w:p w:rsidR="00D457EF" w:rsidRDefault="00D457EF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57EF" w:rsidRDefault="00D457EF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D457EF" w:rsidRDefault="00D457EF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457EF" w:rsidRDefault="00D457EF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D457EF" w:rsidRDefault="00D457EF">
            <w:pPr>
              <w:rPr>
                <w:sz w:val="1"/>
                <w:szCs w:val="1"/>
              </w:rPr>
            </w:pPr>
          </w:p>
        </w:tc>
      </w:tr>
      <w:tr w:rsidR="00D457EF" w:rsidTr="00BE0C98">
        <w:trPr>
          <w:trHeight w:val="281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57EF" w:rsidRDefault="002B71ED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мониторинга</w:t>
            </w:r>
          </w:p>
        </w:tc>
        <w:tc>
          <w:tcPr>
            <w:tcW w:w="5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7EF" w:rsidRDefault="00BE0C9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языку</w:t>
            </w:r>
          </w:p>
        </w:tc>
        <w:tc>
          <w:tcPr>
            <w:tcW w:w="3660" w:type="dxa"/>
            <w:tcBorders>
              <w:right w:val="single" w:sz="8" w:space="0" w:color="auto"/>
            </w:tcBorders>
            <w:vAlign w:val="bottom"/>
          </w:tcPr>
          <w:p w:rsidR="00D457EF" w:rsidRDefault="00D457EF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D457EF" w:rsidRDefault="00D457E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57EF" w:rsidRDefault="00D457E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D457EF" w:rsidRDefault="00D457E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457EF" w:rsidRDefault="00D457E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457EF" w:rsidRDefault="00D457EF">
            <w:pPr>
              <w:rPr>
                <w:sz w:val="1"/>
                <w:szCs w:val="1"/>
              </w:rPr>
            </w:pPr>
          </w:p>
        </w:tc>
      </w:tr>
      <w:tr w:rsidR="00D457EF" w:rsidTr="00BE0C98">
        <w:trPr>
          <w:trHeight w:val="261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57EF" w:rsidRDefault="00D457EF"/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D457EF" w:rsidRDefault="00BE0C9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Средний балл результатов ЕГ</w:t>
            </w:r>
            <w:r w:rsidR="002B71ED">
              <w:rPr>
                <w:rFonts w:eastAsia="Times New Roman"/>
                <w:sz w:val="24"/>
                <w:szCs w:val="24"/>
              </w:rPr>
              <w:t>Э предметов по</w:t>
            </w:r>
          </w:p>
        </w:tc>
        <w:tc>
          <w:tcPr>
            <w:tcW w:w="3660" w:type="dxa"/>
            <w:tcBorders>
              <w:right w:val="single" w:sz="8" w:space="0" w:color="auto"/>
            </w:tcBorders>
            <w:vAlign w:val="bottom"/>
          </w:tcPr>
          <w:p w:rsidR="00D457EF" w:rsidRDefault="00D457EF"/>
        </w:tc>
        <w:tc>
          <w:tcPr>
            <w:tcW w:w="1160" w:type="dxa"/>
            <w:vAlign w:val="bottom"/>
          </w:tcPr>
          <w:p w:rsidR="00D457EF" w:rsidRDefault="00D457E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57EF" w:rsidRDefault="00D457EF"/>
        </w:tc>
        <w:tc>
          <w:tcPr>
            <w:tcW w:w="60" w:type="dxa"/>
            <w:vAlign w:val="bottom"/>
          </w:tcPr>
          <w:p w:rsidR="00D457EF" w:rsidRDefault="00D457EF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457EF" w:rsidRDefault="00D457EF"/>
        </w:tc>
        <w:tc>
          <w:tcPr>
            <w:tcW w:w="30" w:type="dxa"/>
            <w:vAlign w:val="bottom"/>
          </w:tcPr>
          <w:p w:rsidR="00D457EF" w:rsidRDefault="00D457EF">
            <w:pPr>
              <w:rPr>
                <w:sz w:val="1"/>
                <w:szCs w:val="1"/>
              </w:rPr>
            </w:pPr>
          </w:p>
        </w:tc>
      </w:tr>
      <w:tr w:rsidR="00D457EF" w:rsidTr="00BE0C98">
        <w:trPr>
          <w:trHeight w:val="281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57EF" w:rsidRDefault="00D457EF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7EF" w:rsidRDefault="00BE0C9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выбору</w:t>
            </w:r>
          </w:p>
        </w:tc>
        <w:tc>
          <w:tcPr>
            <w:tcW w:w="3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7EF" w:rsidRDefault="00D457EF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D457EF" w:rsidRDefault="00D457E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7EF" w:rsidRDefault="00D457E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457EF" w:rsidRDefault="00D457E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7EF" w:rsidRDefault="00D457E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457EF" w:rsidRDefault="00D457EF">
            <w:pPr>
              <w:rPr>
                <w:sz w:val="1"/>
                <w:szCs w:val="1"/>
              </w:rPr>
            </w:pPr>
          </w:p>
        </w:tc>
      </w:tr>
      <w:tr w:rsidR="00D457EF" w:rsidTr="00BE0C98">
        <w:trPr>
          <w:trHeight w:val="261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57EF" w:rsidRDefault="00D457EF"/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D457EF" w:rsidRDefault="002B71ED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Призовые места на олимпиадах различного</w:t>
            </w:r>
          </w:p>
        </w:tc>
        <w:tc>
          <w:tcPr>
            <w:tcW w:w="3660" w:type="dxa"/>
            <w:tcBorders>
              <w:right w:val="single" w:sz="8" w:space="0" w:color="auto"/>
            </w:tcBorders>
            <w:vAlign w:val="bottom"/>
          </w:tcPr>
          <w:p w:rsidR="00D457EF" w:rsidRDefault="002B71ED">
            <w:pPr>
              <w:spacing w:line="262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457EF" w:rsidRDefault="002B71ED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победит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57EF" w:rsidRDefault="002B71ED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участн</w:t>
            </w:r>
          </w:p>
        </w:tc>
        <w:tc>
          <w:tcPr>
            <w:tcW w:w="60" w:type="dxa"/>
            <w:vAlign w:val="bottom"/>
          </w:tcPr>
          <w:p w:rsidR="00D457EF" w:rsidRDefault="00D457EF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457EF" w:rsidRDefault="002B71ED">
            <w:pPr>
              <w:spacing w:line="26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Списки</w:t>
            </w:r>
          </w:p>
        </w:tc>
        <w:tc>
          <w:tcPr>
            <w:tcW w:w="30" w:type="dxa"/>
            <w:vAlign w:val="bottom"/>
          </w:tcPr>
          <w:p w:rsidR="00D457EF" w:rsidRDefault="00D457EF">
            <w:pPr>
              <w:rPr>
                <w:sz w:val="1"/>
                <w:szCs w:val="1"/>
              </w:rPr>
            </w:pPr>
          </w:p>
        </w:tc>
      </w:tr>
      <w:tr w:rsidR="00D457EF" w:rsidTr="00BE0C98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57EF" w:rsidRDefault="00D457EF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D457EF" w:rsidRDefault="002B71E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уровня</w:t>
            </w:r>
          </w:p>
        </w:tc>
        <w:tc>
          <w:tcPr>
            <w:tcW w:w="3660" w:type="dxa"/>
            <w:tcBorders>
              <w:right w:val="single" w:sz="8" w:space="0" w:color="auto"/>
            </w:tcBorders>
            <w:vAlign w:val="bottom"/>
          </w:tcPr>
          <w:p w:rsidR="00D457EF" w:rsidRDefault="00D457EF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7EF" w:rsidRDefault="002B71E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ели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7EF" w:rsidRDefault="002B71E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ики</w:t>
            </w:r>
          </w:p>
        </w:tc>
        <w:tc>
          <w:tcPr>
            <w:tcW w:w="60" w:type="dxa"/>
            <w:vAlign w:val="bottom"/>
          </w:tcPr>
          <w:p w:rsidR="00D457EF" w:rsidRDefault="00D457E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457EF" w:rsidRDefault="002B71E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победителей,</w:t>
            </w:r>
          </w:p>
        </w:tc>
        <w:tc>
          <w:tcPr>
            <w:tcW w:w="30" w:type="dxa"/>
            <w:vAlign w:val="bottom"/>
          </w:tcPr>
          <w:p w:rsidR="00D457EF" w:rsidRDefault="00D457EF">
            <w:pPr>
              <w:rPr>
                <w:sz w:val="1"/>
                <w:szCs w:val="1"/>
              </w:rPr>
            </w:pPr>
          </w:p>
        </w:tc>
      </w:tr>
      <w:tr w:rsidR="00D457EF" w:rsidTr="00BE0C98">
        <w:trPr>
          <w:trHeight w:val="268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57EF" w:rsidRDefault="00D457EF">
            <w:pPr>
              <w:rPr>
                <w:sz w:val="23"/>
                <w:szCs w:val="23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D457EF" w:rsidRDefault="00D457EF">
            <w:pPr>
              <w:rPr>
                <w:sz w:val="23"/>
                <w:szCs w:val="23"/>
              </w:rPr>
            </w:pPr>
          </w:p>
        </w:tc>
        <w:tc>
          <w:tcPr>
            <w:tcW w:w="3660" w:type="dxa"/>
            <w:tcBorders>
              <w:right w:val="single" w:sz="8" w:space="0" w:color="auto"/>
            </w:tcBorders>
            <w:vAlign w:val="bottom"/>
          </w:tcPr>
          <w:p w:rsidR="00D457EF" w:rsidRDefault="00D457EF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7EF" w:rsidRDefault="002B71ED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 б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7EF" w:rsidRDefault="002B71ED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 б</w:t>
            </w:r>
          </w:p>
        </w:tc>
        <w:tc>
          <w:tcPr>
            <w:tcW w:w="60" w:type="dxa"/>
            <w:vAlign w:val="bottom"/>
          </w:tcPr>
          <w:p w:rsidR="00D457EF" w:rsidRDefault="00D457EF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457EF" w:rsidRDefault="002B71ED">
            <w:pPr>
              <w:spacing w:line="25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грамоты</w:t>
            </w:r>
          </w:p>
        </w:tc>
        <w:tc>
          <w:tcPr>
            <w:tcW w:w="30" w:type="dxa"/>
            <w:vAlign w:val="bottom"/>
          </w:tcPr>
          <w:p w:rsidR="00D457EF" w:rsidRDefault="00D457EF">
            <w:pPr>
              <w:rPr>
                <w:sz w:val="1"/>
                <w:szCs w:val="1"/>
              </w:rPr>
            </w:pPr>
          </w:p>
        </w:tc>
      </w:tr>
      <w:tr w:rsidR="00D457EF" w:rsidTr="00BE0C98">
        <w:trPr>
          <w:trHeight w:val="265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57EF" w:rsidRDefault="00D457EF">
            <w:pPr>
              <w:rPr>
                <w:sz w:val="23"/>
                <w:szCs w:val="23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D457EF" w:rsidRDefault="00D457EF">
            <w:pPr>
              <w:rPr>
                <w:sz w:val="23"/>
                <w:szCs w:val="23"/>
              </w:rPr>
            </w:pPr>
          </w:p>
        </w:tc>
        <w:tc>
          <w:tcPr>
            <w:tcW w:w="3660" w:type="dxa"/>
            <w:tcBorders>
              <w:right w:val="single" w:sz="8" w:space="0" w:color="auto"/>
            </w:tcBorders>
            <w:vAlign w:val="bottom"/>
          </w:tcPr>
          <w:p w:rsidR="00D457EF" w:rsidRDefault="002B71ED">
            <w:pPr>
              <w:spacing w:line="24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7EF" w:rsidRDefault="002B71ED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 б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7EF" w:rsidRDefault="002B71ED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 б</w:t>
            </w:r>
          </w:p>
        </w:tc>
        <w:tc>
          <w:tcPr>
            <w:tcW w:w="60" w:type="dxa"/>
            <w:vAlign w:val="bottom"/>
          </w:tcPr>
          <w:p w:rsidR="00D457EF" w:rsidRDefault="00D457EF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457EF" w:rsidRDefault="002B71ED">
            <w:pPr>
              <w:spacing w:line="24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лауреатов,</w:t>
            </w:r>
          </w:p>
        </w:tc>
        <w:tc>
          <w:tcPr>
            <w:tcW w:w="30" w:type="dxa"/>
            <w:vAlign w:val="bottom"/>
          </w:tcPr>
          <w:p w:rsidR="00D457EF" w:rsidRDefault="00D457EF">
            <w:pPr>
              <w:rPr>
                <w:sz w:val="1"/>
                <w:szCs w:val="1"/>
              </w:rPr>
            </w:pPr>
          </w:p>
        </w:tc>
      </w:tr>
      <w:tr w:rsidR="00D457EF" w:rsidTr="00BE0C98">
        <w:trPr>
          <w:trHeight w:val="271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57EF" w:rsidRDefault="00D457EF">
            <w:pPr>
              <w:rPr>
                <w:sz w:val="23"/>
                <w:szCs w:val="23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D457EF" w:rsidRDefault="00D457EF">
            <w:pPr>
              <w:rPr>
                <w:sz w:val="23"/>
                <w:szCs w:val="23"/>
              </w:rPr>
            </w:pPr>
          </w:p>
        </w:tc>
        <w:tc>
          <w:tcPr>
            <w:tcW w:w="3660" w:type="dxa"/>
            <w:tcBorders>
              <w:right w:val="single" w:sz="8" w:space="0" w:color="auto"/>
            </w:tcBorders>
            <w:vAlign w:val="bottom"/>
          </w:tcPr>
          <w:p w:rsidR="00D457EF" w:rsidRDefault="00D457EF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7EF" w:rsidRDefault="002B71ED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 б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7EF" w:rsidRDefault="002B71ED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 б</w:t>
            </w:r>
          </w:p>
        </w:tc>
        <w:tc>
          <w:tcPr>
            <w:tcW w:w="60" w:type="dxa"/>
            <w:vAlign w:val="bottom"/>
          </w:tcPr>
          <w:p w:rsidR="00D457EF" w:rsidRDefault="00D457EF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457EF" w:rsidRDefault="002B71ED">
            <w:pPr>
              <w:spacing w:line="235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призеров</w:t>
            </w:r>
          </w:p>
        </w:tc>
        <w:tc>
          <w:tcPr>
            <w:tcW w:w="30" w:type="dxa"/>
            <w:vAlign w:val="bottom"/>
          </w:tcPr>
          <w:p w:rsidR="00D457EF" w:rsidRDefault="00D457EF">
            <w:pPr>
              <w:rPr>
                <w:sz w:val="1"/>
                <w:szCs w:val="1"/>
              </w:rPr>
            </w:pPr>
          </w:p>
        </w:tc>
      </w:tr>
      <w:tr w:rsidR="00D457EF" w:rsidTr="00BE0C98">
        <w:trPr>
          <w:trHeight w:val="26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57EF" w:rsidRDefault="00D457EF">
            <w:pPr>
              <w:rPr>
                <w:sz w:val="23"/>
                <w:szCs w:val="23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D457EF" w:rsidRDefault="00D457EF">
            <w:pPr>
              <w:rPr>
                <w:sz w:val="23"/>
                <w:szCs w:val="23"/>
              </w:rPr>
            </w:pPr>
          </w:p>
        </w:tc>
        <w:tc>
          <w:tcPr>
            <w:tcW w:w="3660" w:type="dxa"/>
            <w:tcBorders>
              <w:right w:val="single" w:sz="8" w:space="0" w:color="auto"/>
            </w:tcBorders>
            <w:vAlign w:val="bottom"/>
          </w:tcPr>
          <w:p w:rsidR="00D457EF" w:rsidRDefault="00D457EF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7EF" w:rsidRDefault="002B71ED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 б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7EF" w:rsidRDefault="002B71ED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 б</w:t>
            </w:r>
          </w:p>
        </w:tc>
        <w:tc>
          <w:tcPr>
            <w:tcW w:w="60" w:type="dxa"/>
            <w:vAlign w:val="bottom"/>
          </w:tcPr>
          <w:p w:rsidR="00D457EF" w:rsidRDefault="00D457EF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457EF" w:rsidRDefault="00D457EF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D457EF" w:rsidRDefault="00D457EF">
            <w:pPr>
              <w:rPr>
                <w:sz w:val="1"/>
                <w:szCs w:val="1"/>
              </w:rPr>
            </w:pPr>
          </w:p>
        </w:tc>
      </w:tr>
      <w:tr w:rsidR="00D457EF" w:rsidTr="00BE0C98">
        <w:trPr>
          <w:trHeight w:val="26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57EF" w:rsidRDefault="00D457EF">
            <w:pPr>
              <w:rPr>
                <w:sz w:val="23"/>
                <w:szCs w:val="23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D457EF" w:rsidRDefault="00D457EF">
            <w:pPr>
              <w:rPr>
                <w:sz w:val="23"/>
                <w:szCs w:val="23"/>
              </w:rPr>
            </w:pPr>
          </w:p>
        </w:tc>
        <w:tc>
          <w:tcPr>
            <w:tcW w:w="3660" w:type="dxa"/>
            <w:tcBorders>
              <w:right w:val="single" w:sz="8" w:space="0" w:color="auto"/>
            </w:tcBorders>
            <w:vAlign w:val="bottom"/>
          </w:tcPr>
          <w:p w:rsidR="00D457EF" w:rsidRDefault="00D457EF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7EF" w:rsidRDefault="002B71ED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 б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7EF" w:rsidRDefault="002B71ED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 б</w:t>
            </w:r>
          </w:p>
        </w:tc>
        <w:tc>
          <w:tcPr>
            <w:tcW w:w="60" w:type="dxa"/>
            <w:vAlign w:val="bottom"/>
          </w:tcPr>
          <w:p w:rsidR="00D457EF" w:rsidRDefault="00D457EF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457EF" w:rsidRDefault="00D457EF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D457EF" w:rsidRDefault="00D457EF">
            <w:pPr>
              <w:rPr>
                <w:sz w:val="1"/>
                <w:szCs w:val="1"/>
              </w:rPr>
            </w:pPr>
          </w:p>
        </w:tc>
      </w:tr>
      <w:tr w:rsidR="00D457EF" w:rsidTr="00BE0C98">
        <w:trPr>
          <w:trHeight w:val="266"/>
        </w:trPr>
        <w:tc>
          <w:tcPr>
            <w:tcW w:w="1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57EF" w:rsidRDefault="00D457EF">
            <w:pPr>
              <w:rPr>
                <w:sz w:val="23"/>
                <w:szCs w:val="23"/>
              </w:rPr>
            </w:pPr>
          </w:p>
        </w:tc>
        <w:tc>
          <w:tcPr>
            <w:tcW w:w="5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7EF" w:rsidRDefault="00D457EF">
            <w:pPr>
              <w:rPr>
                <w:sz w:val="23"/>
                <w:szCs w:val="23"/>
              </w:rPr>
            </w:pPr>
          </w:p>
        </w:tc>
        <w:tc>
          <w:tcPr>
            <w:tcW w:w="3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7EF" w:rsidRDefault="00D457EF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7EF" w:rsidRDefault="002B71ED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 б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7EF" w:rsidRDefault="002B71ED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 б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457EF" w:rsidRDefault="00D457EF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7EF" w:rsidRDefault="00D457EF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D457EF" w:rsidRDefault="00D457EF">
            <w:pPr>
              <w:rPr>
                <w:sz w:val="1"/>
                <w:szCs w:val="1"/>
              </w:rPr>
            </w:pPr>
          </w:p>
        </w:tc>
      </w:tr>
      <w:tr w:rsidR="00D457EF" w:rsidTr="00BE0C98">
        <w:trPr>
          <w:trHeight w:val="263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57EF" w:rsidRDefault="002B71ED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 Результаты</w:t>
            </w: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D457EF" w:rsidRDefault="002B71ED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Результаты успеваемости промежуточной</w:t>
            </w:r>
          </w:p>
        </w:tc>
        <w:tc>
          <w:tcPr>
            <w:tcW w:w="3660" w:type="dxa"/>
            <w:tcBorders>
              <w:right w:val="single" w:sz="8" w:space="0" w:color="auto"/>
            </w:tcBorders>
            <w:vAlign w:val="bottom"/>
          </w:tcPr>
          <w:p w:rsidR="00D457EF" w:rsidRDefault="00D457EF"/>
        </w:tc>
        <w:tc>
          <w:tcPr>
            <w:tcW w:w="1160" w:type="dxa"/>
            <w:vAlign w:val="bottom"/>
          </w:tcPr>
          <w:p w:rsidR="00D457EF" w:rsidRDefault="00D457E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57EF" w:rsidRDefault="00D457EF"/>
        </w:tc>
        <w:tc>
          <w:tcPr>
            <w:tcW w:w="60" w:type="dxa"/>
            <w:vAlign w:val="bottom"/>
          </w:tcPr>
          <w:p w:rsidR="00D457EF" w:rsidRDefault="00D457EF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457EF" w:rsidRDefault="002B71ED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Оценки в</w:t>
            </w:r>
          </w:p>
        </w:tc>
        <w:tc>
          <w:tcPr>
            <w:tcW w:w="30" w:type="dxa"/>
            <w:vAlign w:val="bottom"/>
          </w:tcPr>
          <w:p w:rsidR="00D457EF" w:rsidRDefault="00D457EF">
            <w:pPr>
              <w:rPr>
                <w:sz w:val="1"/>
                <w:szCs w:val="1"/>
              </w:rPr>
            </w:pPr>
          </w:p>
        </w:tc>
      </w:tr>
      <w:tr w:rsidR="00D457EF" w:rsidTr="00BE0C98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57EF" w:rsidRDefault="002B71E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внутреннего</w:t>
            </w:r>
          </w:p>
        </w:tc>
        <w:tc>
          <w:tcPr>
            <w:tcW w:w="5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7EF" w:rsidRDefault="002B71E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аттестации</w:t>
            </w:r>
          </w:p>
        </w:tc>
        <w:tc>
          <w:tcPr>
            <w:tcW w:w="3660" w:type="dxa"/>
            <w:tcBorders>
              <w:right w:val="single" w:sz="8" w:space="0" w:color="auto"/>
            </w:tcBorders>
            <w:vAlign w:val="bottom"/>
          </w:tcPr>
          <w:p w:rsidR="00D457EF" w:rsidRDefault="00D457EF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D457EF" w:rsidRDefault="00D457E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57EF" w:rsidRDefault="00D457E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D457EF" w:rsidRDefault="00D457E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457EF" w:rsidRDefault="002B71E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классных</w:t>
            </w:r>
          </w:p>
        </w:tc>
        <w:tc>
          <w:tcPr>
            <w:tcW w:w="30" w:type="dxa"/>
            <w:vAlign w:val="bottom"/>
          </w:tcPr>
          <w:p w:rsidR="00D457EF" w:rsidRDefault="00D457EF">
            <w:pPr>
              <w:rPr>
                <w:sz w:val="1"/>
                <w:szCs w:val="1"/>
              </w:rPr>
            </w:pPr>
          </w:p>
        </w:tc>
      </w:tr>
      <w:tr w:rsidR="00D457EF" w:rsidTr="00BE0C98">
        <w:trPr>
          <w:trHeight w:val="26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57EF" w:rsidRDefault="002B71ED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мониторинга</w:t>
            </w: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D457EF" w:rsidRDefault="002B71ED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Результаты качества (на "4" и "5")</w:t>
            </w:r>
          </w:p>
        </w:tc>
        <w:tc>
          <w:tcPr>
            <w:tcW w:w="3660" w:type="dxa"/>
            <w:tcBorders>
              <w:right w:val="single" w:sz="8" w:space="0" w:color="auto"/>
            </w:tcBorders>
            <w:vAlign w:val="bottom"/>
          </w:tcPr>
          <w:p w:rsidR="00D457EF" w:rsidRDefault="00D457EF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vAlign w:val="bottom"/>
          </w:tcPr>
          <w:p w:rsidR="00D457EF" w:rsidRDefault="00D457EF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57EF" w:rsidRDefault="00D457EF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D457EF" w:rsidRDefault="00D457EF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457EF" w:rsidRDefault="002B71ED">
            <w:pPr>
              <w:spacing w:line="25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журналах,</w:t>
            </w:r>
          </w:p>
        </w:tc>
        <w:tc>
          <w:tcPr>
            <w:tcW w:w="30" w:type="dxa"/>
            <w:vAlign w:val="bottom"/>
          </w:tcPr>
          <w:p w:rsidR="00D457EF" w:rsidRDefault="00D457EF">
            <w:pPr>
              <w:rPr>
                <w:sz w:val="1"/>
                <w:szCs w:val="1"/>
              </w:rPr>
            </w:pPr>
          </w:p>
        </w:tc>
      </w:tr>
      <w:tr w:rsidR="00D457EF" w:rsidTr="00BE0C98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57EF" w:rsidRDefault="00D457EF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D457EF" w:rsidRDefault="002B71E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промежуточной аттестации.</w:t>
            </w:r>
          </w:p>
        </w:tc>
        <w:tc>
          <w:tcPr>
            <w:tcW w:w="3660" w:type="dxa"/>
            <w:tcBorders>
              <w:right w:val="single" w:sz="8" w:space="0" w:color="auto"/>
            </w:tcBorders>
            <w:vAlign w:val="bottom"/>
          </w:tcPr>
          <w:p w:rsidR="00D457EF" w:rsidRDefault="00D457EF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D457EF" w:rsidRDefault="00D457E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57EF" w:rsidRDefault="00D457E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D457EF" w:rsidRDefault="00D457E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457EF" w:rsidRDefault="002B71ED">
            <w:pPr>
              <w:spacing w:line="26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отчёты классных</w:t>
            </w:r>
          </w:p>
        </w:tc>
        <w:tc>
          <w:tcPr>
            <w:tcW w:w="30" w:type="dxa"/>
            <w:vAlign w:val="bottom"/>
          </w:tcPr>
          <w:p w:rsidR="00D457EF" w:rsidRDefault="00D457EF">
            <w:pPr>
              <w:rPr>
                <w:sz w:val="1"/>
                <w:szCs w:val="1"/>
              </w:rPr>
            </w:pPr>
          </w:p>
        </w:tc>
      </w:tr>
      <w:tr w:rsidR="00D457EF" w:rsidTr="00BE0C98">
        <w:trPr>
          <w:trHeight w:val="26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57EF" w:rsidRDefault="00D457EF">
            <w:pPr>
              <w:rPr>
                <w:sz w:val="23"/>
                <w:szCs w:val="23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D457EF" w:rsidRDefault="00D457EF">
            <w:pPr>
              <w:rPr>
                <w:sz w:val="23"/>
                <w:szCs w:val="23"/>
              </w:rPr>
            </w:pPr>
          </w:p>
        </w:tc>
        <w:tc>
          <w:tcPr>
            <w:tcW w:w="3660" w:type="dxa"/>
            <w:tcBorders>
              <w:right w:val="single" w:sz="8" w:space="0" w:color="auto"/>
            </w:tcBorders>
            <w:vAlign w:val="bottom"/>
          </w:tcPr>
          <w:p w:rsidR="00D457EF" w:rsidRDefault="00D457EF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vAlign w:val="bottom"/>
          </w:tcPr>
          <w:p w:rsidR="00D457EF" w:rsidRDefault="00D457EF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57EF" w:rsidRDefault="00D457EF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D457EF" w:rsidRDefault="00D457EF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457EF" w:rsidRDefault="002B71ED">
            <w:pPr>
              <w:spacing w:line="26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руководителей за</w:t>
            </w:r>
          </w:p>
        </w:tc>
        <w:tc>
          <w:tcPr>
            <w:tcW w:w="30" w:type="dxa"/>
            <w:vAlign w:val="bottom"/>
          </w:tcPr>
          <w:p w:rsidR="00D457EF" w:rsidRDefault="00D457EF">
            <w:pPr>
              <w:rPr>
                <w:sz w:val="1"/>
                <w:szCs w:val="1"/>
              </w:rPr>
            </w:pPr>
          </w:p>
        </w:tc>
      </w:tr>
      <w:tr w:rsidR="00D457EF" w:rsidTr="00BE0C98">
        <w:trPr>
          <w:trHeight w:val="281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57EF" w:rsidRDefault="00D457EF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7EF" w:rsidRDefault="00D457EF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7EF" w:rsidRDefault="00D457EF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D457EF" w:rsidRDefault="00D457E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7EF" w:rsidRDefault="00D457E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457EF" w:rsidRDefault="00D457E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7EF" w:rsidRDefault="002B71E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четверти</w:t>
            </w:r>
          </w:p>
        </w:tc>
        <w:tc>
          <w:tcPr>
            <w:tcW w:w="30" w:type="dxa"/>
            <w:vAlign w:val="bottom"/>
          </w:tcPr>
          <w:p w:rsidR="00D457EF" w:rsidRDefault="00D457EF">
            <w:pPr>
              <w:rPr>
                <w:sz w:val="1"/>
                <w:szCs w:val="1"/>
              </w:rPr>
            </w:pPr>
          </w:p>
        </w:tc>
      </w:tr>
      <w:tr w:rsidR="00D457EF" w:rsidTr="00BE0C98">
        <w:trPr>
          <w:trHeight w:val="261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57EF" w:rsidRDefault="00D457EF"/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D457EF" w:rsidRDefault="002B71ED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Уровень развития читательской компетентности</w:t>
            </w:r>
          </w:p>
        </w:tc>
        <w:tc>
          <w:tcPr>
            <w:tcW w:w="3660" w:type="dxa"/>
            <w:tcBorders>
              <w:right w:val="single" w:sz="8" w:space="0" w:color="auto"/>
            </w:tcBorders>
            <w:vAlign w:val="bottom"/>
          </w:tcPr>
          <w:p w:rsidR="00D457EF" w:rsidRDefault="002B71ED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Пакет заданий для определения</w:t>
            </w:r>
          </w:p>
        </w:tc>
        <w:tc>
          <w:tcPr>
            <w:tcW w:w="1160" w:type="dxa"/>
            <w:vAlign w:val="bottom"/>
          </w:tcPr>
          <w:p w:rsidR="00D457EF" w:rsidRDefault="00D457E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57EF" w:rsidRDefault="00D457EF"/>
        </w:tc>
        <w:tc>
          <w:tcPr>
            <w:tcW w:w="60" w:type="dxa"/>
            <w:vAlign w:val="bottom"/>
          </w:tcPr>
          <w:p w:rsidR="00D457EF" w:rsidRDefault="00D457EF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457EF" w:rsidRDefault="00D457EF"/>
        </w:tc>
        <w:tc>
          <w:tcPr>
            <w:tcW w:w="30" w:type="dxa"/>
            <w:vAlign w:val="bottom"/>
          </w:tcPr>
          <w:p w:rsidR="00D457EF" w:rsidRDefault="00D457EF">
            <w:pPr>
              <w:rPr>
                <w:sz w:val="1"/>
                <w:szCs w:val="1"/>
              </w:rPr>
            </w:pPr>
          </w:p>
        </w:tc>
      </w:tr>
      <w:tr w:rsidR="00D457EF" w:rsidTr="00BE0C98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57EF" w:rsidRDefault="00D457EF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D457EF" w:rsidRDefault="00D457EF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tcBorders>
              <w:right w:val="single" w:sz="8" w:space="0" w:color="auto"/>
            </w:tcBorders>
            <w:vAlign w:val="bottom"/>
          </w:tcPr>
          <w:p w:rsidR="00D457EF" w:rsidRDefault="002B71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уровня развития читательской</w:t>
            </w:r>
          </w:p>
        </w:tc>
        <w:tc>
          <w:tcPr>
            <w:tcW w:w="1160" w:type="dxa"/>
            <w:vAlign w:val="bottom"/>
          </w:tcPr>
          <w:p w:rsidR="00D457EF" w:rsidRDefault="00D457E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57EF" w:rsidRDefault="00D457E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D457EF" w:rsidRDefault="00D457E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457EF" w:rsidRDefault="00D457E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457EF" w:rsidRDefault="00D457EF">
            <w:pPr>
              <w:rPr>
                <w:sz w:val="1"/>
                <w:szCs w:val="1"/>
              </w:rPr>
            </w:pPr>
          </w:p>
        </w:tc>
      </w:tr>
      <w:tr w:rsidR="00D457EF" w:rsidTr="00BE0C98">
        <w:trPr>
          <w:trHeight w:val="276"/>
        </w:trPr>
        <w:tc>
          <w:tcPr>
            <w:tcW w:w="17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457EF" w:rsidRDefault="00D457EF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457EF" w:rsidRDefault="00D457EF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457EF" w:rsidRDefault="002B71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компетентности</w:t>
            </w:r>
          </w:p>
        </w:tc>
        <w:tc>
          <w:tcPr>
            <w:tcW w:w="1160" w:type="dxa"/>
            <w:tcBorders>
              <w:bottom w:val="single" w:sz="4" w:space="0" w:color="auto"/>
            </w:tcBorders>
            <w:vAlign w:val="bottom"/>
          </w:tcPr>
          <w:p w:rsidR="00D457EF" w:rsidRDefault="00D457E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457EF" w:rsidRDefault="00D457E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D457EF" w:rsidRDefault="00D457E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457EF" w:rsidRDefault="00D457E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457EF" w:rsidRDefault="00D457EF">
            <w:pPr>
              <w:rPr>
                <w:sz w:val="1"/>
                <w:szCs w:val="1"/>
              </w:rPr>
            </w:pPr>
          </w:p>
        </w:tc>
      </w:tr>
      <w:tr w:rsidR="00D457EF" w:rsidTr="00BE0C98">
        <w:trPr>
          <w:trHeight w:val="256"/>
        </w:trPr>
        <w:tc>
          <w:tcPr>
            <w:tcW w:w="170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457EF" w:rsidRDefault="00D457EF"/>
        </w:tc>
        <w:tc>
          <w:tcPr>
            <w:tcW w:w="526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457EF" w:rsidRDefault="002B71ED">
            <w:pPr>
              <w:spacing w:line="256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Динамика успеваемости</w:t>
            </w:r>
          </w:p>
        </w:tc>
        <w:tc>
          <w:tcPr>
            <w:tcW w:w="366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457EF" w:rsidRDefault="002B71ED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%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457EF" w:rsidRDefault="002B71ED">
            <w:pPr>
              <w:spacing w:line="256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положительная</w:t>
            </w:r>
          </w:p>
        </w:tc>
        <w:tc>
          <w:tcPr>
            <w:tcW w:w="60" w:type="dxa"/>
            <w:vAlign w:val="bottom"/>
          </w:tcPr>
          <w:p w:rsidR="00D457EF" w:rsidRDefault="00D457EF"/>
        </w:tc>
        <w:tc>
          <w:tcPr>
            <w:tcW w:w="1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457EF" w:rsidRDefault="00D457EF"/>
        </w:tc>
        <w:tc>
          <w:tcPr>
            <w:tcW w:w="30" w:type="dxa"/>
            <w:vAlign w:val="bottom"/>
          </w:tcPr>
          <w:p w:rsidR="00D457EF" w:rsidRDefault="00D457EF">
            <w:pPr>
              <w:rPr>
                <w:sz w:val="1"/>
                <w:szCs w:val="1"/>
              </w:rPr>
            </w:pPr>
          </w:p>
        </w:tc>
      </w:tr>
      <w:tr w:rsidR="00D457EF" w:rsidTr="00BE0C98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57EF" w:rsidRDefault="00D457EF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D457EF" w:rsidRDefault="00D457EF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tcBorders>
              <w:right w:val="single" w:sz="8" w:space="0" w:color="auto"/>
            </w:tcBorders>
            <w:vAlign w:val="bottom"/>
          </w:tcPr>
          <w:p w:rsidR="00D457EF" w:rsidRDefault="00D457EF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D457EF" w:rsidRDefault="002B71E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динамика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57EF" w:rsidRDefault="00D457E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D457EF" w:rsidRDefault="00D457E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457EF" w:rsidRDefault="00D457E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457EF" w:rsidRDefault="00D457EF">
            <w:pPr>
              <w:rPr>
                <w:sz w:val="1"/>
                <w:szCs w:val="1"/>
              </w:rPr>
            </w:pPr>
          </w:p>
        </w:tc>
      </w:tr>
      <w:tr w:rsidR="00D457EF" w:rsidTr="00BE0C98">
        <w:trPr>
          <w:trHeight w:val="44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57EF" w:rsidRDefault="00D457EF">
            <w:pPr>
              <w:rPr>
                <w:sz w:val="3"/>
                <w:szCs w:val="3"/>
              </w:rPr>
            </w:pPr>
          </w:p>
        </w:tc>
        <w:tc>
          <w:tcPr>
            <w:tcW w:w="5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7EF" w:rsidRDefault="00D457EF">
            <w:pPr>
              <w:rPr>
                <w:sz w:val="3"/>
                <w:szCs w:val="3"/>
              </w:rPr>
            </w:pPr>
          </w:p>
        </w:tc>
        <w:tc>
          <w:tcPr>
            <w:tcW w:w="3660" w:type="dxa"/>
            <w:tcBorders>
              <w:right w:val="single" w:sz="8" w:space="0" w:color="auto"/>
            </w:tcBorders>
            <w:vAlign w:val="bottom"/>
          </w:tcPr>
          <w:p w:rsidR="00D457EF" w:rsidRDefault="00D457EF">
            <w:pPr>
              <w:rPr>
                <w:sz w:val="3"/>
                <w:szCs w:val="3"/>
              </w:rPr>
            </w:pPr>
          </w:p>
        </w:tc>
        <w:tc>
          <w:tcPr>
            <w:tcW w:w="21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D457EF" w:rsidRDefault="002B71E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+ 1% - 1 балл</w:t>
            </w:r>
          </w:p>
        </w:tc>
        <w:tc>
          <w:tcPr>
            <w:tcW w:w="60" w:type="dxa"/>
            <w:vAlign w:val="bottom"/>
          </w:tcPr>
          <w:p w:rsidR="00D457EF" w:rsidRDefault="00D457EF">
            <w:pPr>
              <w:rPr>
                <w:sz w:val="3"/>
                <w:szCs w:val="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457EF" w:rsidRDefault="00D457E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457EF" w:rsidRDefault="00D457EF">
            <w:pPr>
              <w:rPr>
                <w:sz w:val="1"/>
                <w:szCs w:val="1"/>
              </w:rPr>
            </w:pPr>
          </w:p>
        </w:tc>
      </w:tr>
      <w:tr w:rsidR="00D457EF" w:rsidTr="00BE0C98">
        <w:trPr>
          <w:trHeight w:val="261"/>
        </w:trPr>
        <w:tc>
          <w:tcPr>
            <w:tcW w:w="1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57EF" w:rsidRDefault="00D457EF"/>
        </w:tc>
        <w:tc>
          <w:tcPr>
            <w:tcW w:w="5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7EF" w:rsidRDefault="002B71ED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Динамика качества</w:t>
            </w:r>
          </w:p>
        </w:tc>
        <w:tc>
          <w:tcPr>
            <w:tcW w:w="3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7EF" w:rsidRDefault="00D457EF"/>
        </w:tc>
        <w:tc>
          <w:tcPr>
            <w:tcW w:w="214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7EF" w:rsidRDefault="00D457EF"/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457EF" w:rsidRDefault="00D457EF"/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7EF" w:rsidRDefault="00D457EF"/>
        </w:tc>
        <w:tc>
          <w:tcPr>
            <w:tcW w:w="30" w:type="dxa"/>
            <w:vAlign w:val="bottom"/>
          </w:tcPr>
          <w:p w:rsidR="00D457EF" w:rsidRDefault="00D457EF">
            <w:pPr>
              <w:rPr>
                <w:sz w:val="1"/>
                <w:szCs w:val="1"/>
              </w:rPr>
            </w:pPr>
          </w:p>
        </w:tc>
      </w:tr>
      <w:tr w:rsidR="00D457EF" w:rsidTr="00BE0C98">
        <w:trPr>
          <w:trHeight w:val="268"/>
        </w:trPr>
        <w:tc>
          <w:tcPr>
            <w:tcW w:w="696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457EF" w:rsidRDefault="002B71ED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2. Качество воспитательной деятельности</w:t>
            </w:r>
          </w:p>
        </w:tc>
        <w:tc>
          <w:tcPr>
            <w:tcW w:w="3660" w:type="dxa"/>
            <w:tcBorders>
              <w:bottom w:val="single" w:sz="8" w:space="0" w:color="auto"/>
            </w:tcBorders>
            <w:vAlign w:val="bottom"/>
          </w:tcPr>
          <w:p w:rsidR="00D457EF" w:rsidRDefault="00D457EF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D457EF" w:rsidRDefault="00D457EF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457EF" w:rsidRDefault="00D457EF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457EF" w:rsidRDefault="00D457EF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7EF" w:rsidRDefault="00D457EF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D457EF" w:rsidRDefault="00D457EF">
            <w:pPr>
              <w:rPr>
                <w:sz w:val="1"/>
                <w:szCs w:val="1"/>
              </w:rPr>
            </w:pPr>
          </w:p>
        </w:tc>
      </w:tr>
      <w:tr w:rsidR="00D457EF" w:rsidTr="00BE0C98">
        <w:trPr>
          <w:trHeight w:val="258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57EF" w:rsidRDefault="002B71ED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5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7EF" w:rsidRDefault="002B71ED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Победы учащихся в конкурсах и соревнованиях</w:t>
            </w:r>
          </w:p>
        </w:tc>
        <w:tc>
          <w:tcPr>
            <w:tcW w:w="3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7EF" w:rsidRDefault="002B71ED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Призовые места</w:t>
            </w: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D457EF" w:rsidRDefault="002B71ED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 б</w:t>
            </w: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457EF" w:rsidRDefault="00D457EF"/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7EF" w:rsidRDefault="00D457EF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457EF" w:rsidRDefault="002B71ED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Грамоты,</w:t>
            </w:r>
          </w:p>
        </w:tc>
        <w:tc>
          <w:tcPr>
            <w:tcW w:w="30" w:type="dxa"/>
            <w:vAlign w:val="bottom"/>
          </w:tcPr>
          <w:p w:rsidR="00D457EF" w:rsidRDefault="00D457EF">
            <w:pPr>
              <w:rPr>
                <w:sz w:val="1"/>
                <w:szCs w:val="1"/>
              </w:rPr>
            </w:pPr>
          </w:p>
        </w:tc>
      </w:tr>
      <w:tr w:rsidR="00D457EF" w:rsidTr="00BE0C98">
        <w:trPr>
          <w:trHeight w:val="26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57EF" w:rsidRDefault="002B71ED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Успешность</w:t>
            </w: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D457EF" w:rsidRDefault="002B71ED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Участие класса в школьном детском</w:t>
            </w:r>
          </w:p>
        </w:tc>
        <w:tc>
          <w:tcPr>
            <w:tcW w:w="3660" w:type="dxa"/>
            <w:tcBorders>
              <w:right w:val="single" w:sz="8" w:space="0" w:color="auto"/>
            </w:tcBorders>
            <w:vAlign w:val="bottom"/>
          </w:tcPr>
          <w:p w:rsidR="00D457EF" w:rsidRDefault="002B71ED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количество</w:t>
            </w:r>
          </w:p>
        </w:tc>
        <w:tc>
          <w:tcPr>
            <w:tcW w:w="2140" w:type="dxa"/>
            <w:gridSpan w:val="2"/>
            <w:vAlign w:val="bottom"/>
          </w:tcPr>
          <w:p w:rsidR="00D457EF" w:rsidRDefault="002B71ED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более 50% - 2 б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D457EF" w:rsidRDefault="00D457EF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457EF" w:rsidRDefault="002B71ED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дипломы</w:t>
            </w:r>
          </w:p>
        </w:tc>
        <w:tc>
          <w:tcPr>
            <w:tcW w:w="30" w:type="dxa"/>
            <w:vAlign w:val="bottom"/>
          </w:tcPr>
          <w:p w:rsidR="00D457EF" w:rsidRDefault="00D457EF">
            <w:pPr>
              <w:rPr>
                <w:sz w:val="1"/>
                <w:szCs w:val="1"/>
              </w:rPr>
            </w:pPr>
          </w:p>
        </w:tc>
      </w:tr>
      <w:tr w:rsidR="00D457EF" w:rsidTr="00BE0C98">
        <w:trPr>
          <w:trHeight w:val="281"/>
        </w:trPr>
        <w:tc>
          <w:tcPr>
            <w:tcW w:w="1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57EF" w:rsidRDefault="002B71ED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учащихся во</w:t>
            </w:r>
          </w:p>
        </w:tc>
        <w:tc>
          <w:tcPr>
            <w:tcW w:w="5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7EF" w:rsidRDefault="002B71E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соревновании</w:t>
            </w:r>
          </w:p>
        </w:tc>
        <w:tc>
          <w:tcPr>
            <w:tcW w:w="3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7EF" w:rsidRDefault="00D457EF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D457EF" w:rsidRDefault="00D457E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457EF" w:rsidRDefault="00D457E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7EF" w:rsidRDefault="00D457E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7EF" w:rsidRDefault="00D457E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457EF" w:rsidRDefault="00D457EF">
            <w:pPr>
              <w:rPr>
                <w:sz w:val="1"/>
                <w:szCs w:val="1"/>
              </w:rPr>
            </w:pPr>
          </w:p>
        </w:tc>
      </w:tr>
      <w:tr w:rsidR="00D457EF" w:rsidTr="00BE0C98">
        <w:trPr>
          <w:trHeight w:val="654"/>
        </w:trPr>
        <w:tc>
          <w:tcPr>
            <w:tcW w:w="1700" w:type="dxa"/>
            <w:vAlign w:val="bottom"/>
          </w:tcPr>
          <w:p w:rsidR="00D457EF" w:rsidRDefault="00D457EF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vAlign w:val="bottom"/>
          </w:tcPr>
          <w:p w:rsidR="00D457EF" w:rsidRDefault="00D457EF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vAlign w:val="bottom"/>
          </w:tcPr>
          <w:p w:rsidR="00D457EF" w:rsidRDefault="002B71ED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1160" w:type="dxa"/>
            <w:vAlign w:val="bottom"/>
          </w:tcPr>
          <w:p w:rsidR="00D457EF" w:rsidRDefault="00D457E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D457EF" w:rsidRDefault="00D457E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D457EF" w:rsidRDefault="00D457E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D457EF" w:rsidRDefault="00D457E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457EF" w:rsidRDefault="00D457EF">
            <w:pPr>
              <w:rPr>
                <w:sz w:val="1"/>
                <w:szCs w:val="1"/>
              </w:rPr>
            </w:pPr>
          </w:p>
        </w:tc>
      </w:tr>
    </w:tbl>
    <w:p w:rsidR="00D457EF" w:rsidRDefault="002B71E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-1706880</wp:posOffset>
                </wp:positionV>
                <wp:extent cx="12700" cy="1270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6C956B0" id="Shape 14" o:spid="_x0000_s1026" style="position:absolute;margin-left:.2pt;margin-top:-134.4pt;width:1pt;height:1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" o:allowincell="f" fillcolor="black" stroked="f">
                <v:path arrowok="t"/>
              </v:rect>
            </w:pict>
          </mc:Fallback>
        </mc:AlternateContent>
      </w:r>
    </w:p>
    <w:p w:rsidR="00D457EF" w:rsidRDefault="00D457EF">
      <w:pPr>
        <w:sectPr w:rsidR="00D457EF">
          <w:pgSz w:w="15840" w:h="12240" w:orient="landscape"/>
          <w:pgMar w:top="846" w:right="520" w:bottom="0" w:left="540" w:header="0" w:footer="0" w:gutter="0"/>
          <w:cols w:space="720" w:equalWidth="0">
            <w:col w:w="14780"/>
          </w:cols>
        </w:sectPr>
      </w:pPr>
    </w:p>
    <w:tbl>
      <w:tblPr>
        <w:tblW w:w="1480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0"/>
        <w:gridCol w:w="5240"/>
        <w:gridCol w:w="3680"/>
        <w:gridCol w:w="260"/>
        <w:gridCol w:w="1940"/>
        <w:gridCol w:w="1980"/>
      </w:tblGrid>
      <w:tr w:rsidR="00D457EF" w:rsidTr="00BE0C98">
        <w:trPr>
          <w:trHeight w:val="276"/>
        </w:trPr>
        <w:tc>
          <w:tcPr>
            <w:tcW w:w="1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457EF" w:rsidRDefault="002B71E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внеурочной</w:t>
            </w:r>
          </w:p>
        </w:tc>
        <w:tc>
          <w:tcPr>
            <w:tcW w:w="5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57EF" w:rsidRDefault="002B71E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Занятость учащихся в системе дополнительного</w:t>
            </w:r>
          </w:p>
        </w:tc>
        <w:tc>
          <w:tcPr>
            <w:tcW w:w="3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57EF" w:rsidRDefault="002B71E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количество</w:t>
            </w:r>
          </w:p>
        </w:tc>
        <w:tc>
          <w:tcPr>
            <w:tcW w:w="22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57EF" w:rsidRDefault="002B71E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100% занятость–2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57EF" w:rsidRDefault="00D457EF">
            <w:pPr>
              <w:rPr>
                <w:sz w:val="23"/>
                <w:szCs w:val="23"/>
              </w:rPr>
            </w:pPr>
          </w:p>
        </w:tc>
      </w:tr>
      <w:tr w:rsidR="00D457EF" w:rsidTr="00BE0C98">
        <w:trPr>
          <w:trHeight w:val="281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57EF" w:rsidRDefault="002B71E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5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7EF" w:rsidRDefault="002B71E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образования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7EF" w:rsidRDefault="00D457E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D457EF" w:rsidRDefault="002B71E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</w:t>
            </w: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7EF" w:rsidRDefault="00D457E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7EF" w:rsidRDefault="00D457EF">
            <w:pPr>
              <w:rPr>
                <w:sz w:val="24"/>
                <w:szCs w:val="24"/>
              </w:rPr>
            </w:pPr>
          </w:p>
        </w:tc>
      </w:tr>
      <w:tr w:rsidR="00D457EF" w:rsidTr="00BE0C98">
        <w:trPr>
          <w:trHeight w:val="261"/>
        </w:trPr>
        <w:tc>
          <w:tcPr>
            <w:tcW w:w="17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457EF" w:rsidRDefault="00D457EF"/>
        </w:tc>
        <w:tc>
          <w:tcPr>
            <w:tcW w:w="52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457EF" w:rsidRDefault="002B71ED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Портфолио</w:t>
            </w:r>
          </w:p>
        </w:tc>
        <w:tc>
          <w:tcPr>
            <w:tcW w:w="36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457EF" w:rsidRDefault="002B71ED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Наличие и заполнение</w:t>
            </w:r>
          </w:p>
        </w:tc>
        <w:tc>
          <w:tcPr>
            <w:tcW w:w="2200" w:type="dxa"/>
            <w:gridSpan w:val="2"/>
            <w:tcBorders>
              <w:right w:val="single" w:sz="8" w:space="0" w:color="auto"/>
            </w:tcBorders>
            <w:vAlign w:val="bottom"/>
          </w:tcPr>
          <w:p w:rsidR="00D457EF" w:rsidRDefault="002B71ED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100% - 1 б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457EF" w:rsidRDefault="00D457EF"/>
        </w:tc>
      </w:tr>
      <w:tr w:rsidR="00D457EF" w:rsidTr="00BE0C98">
        <w:trPr>
          <w:trHeight w:val="256"/>
        </w:trPr>
        <w:tc>
          <w:tcPr>
            <w:tcW w:w="170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457EF" w:rsidRDefault="002B71ED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524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57EF" w:rsidRDefault="002B71ED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Отсутствие неуспевающих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57EF" w:rsidRDefault="002B71ED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 фактов</w:t>
            </w:r>
          </w:p>
        </w:tc>
        <w:tc>
          <w:tcPr>
            <w:tcW w:w="260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D457EF" w:rsidRDefault="002B71ED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94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57EF" w:rsidRDefault="002B71ED">
            <w:pPr>
              <w:spacing w:line="25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 1 б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57EF" w:rsidRDefault="00D457EF"/>
        </w:tc>
      </w:tr>
      <w:tr w:rsidR="00D457EF" w:rsidTr="00BE0C98">
        <w:trPr>
          <w:trHeight w:val="26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57EF" w:rsidRDefault="002B71ED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</w:t>
            </w: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D457EF" w:rsidRDefault="002B71ED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Отсутствие преступлений и правонарушений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457EF" w:rsidRDefault="002B71ED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 фактов</w:t>
            </w:r>
          </w:p>
        </w:tc>
        <w:tc>
          <w:tcPr>
            <w:tcW w:w="260" w:type="dxa"/>
            <w:vAlign w:val="bottom"/>
          </w:tcPr>
          <w:p w:rsidR="00D457EF" w:rsidRDefault="002B71ED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D457EF" w:rsidRDefault="002B71ED">
            <w:pPr>
              <w:spacing w:line="265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457EF" w:rsidRDefault="002B71ED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Отсутствие</w:t>
            </w:r>
          </w:p>
        </w:tc>
      </w:tr>
      <w:tr w:rsidR="00D457EF" w:rsidTr="00BE0C98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57EF" w:rsidRDefault="002B71ED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закона об</w:t>
            </w: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D457EF" w:rsidRDefault="00D457EF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457EF" w:rsidRDefault="00D457E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D457EF" w:rsidRDefault="00D457EF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D457EF" w:rsidRDefault="00D457E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457EF" w:rsidRDefault="002B71E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правонарушений</w:t>
            </w:r>
          </w:p>
        </w:tc>
      </w:tr>
      <w:tr w:rsidR="00D457EF" w:rsidTr="00BE0C98">
        <w:trPr>
          <w:trHeight w:val="281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57EF" w:rsidRDefault="002B71ED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образовании</w:t>
            </w:r>
          </w:p>
        </w:tc>
        <w:tc>
          <w:tcPr>
            <w:tcW w:w="5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7EF" w:rsidRDefault="00D457EF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7EF" w:rsidRDefault="00D457E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D457EF" w:rsidRDefault="00D457EF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7EF" w:rsidRDefault="00D457E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7EF" w:rsidRDefault="002B71E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преступлений</w:t>
            </w:r>
          </w:p>
        </w:tc>
      </w:tr>
      <w:tr w:rsidR="00D457EF" w:rsidTr="00BE0C98">
        <w:trPr>
          <w:trHeight w:val="261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57EF" w:rsidRDefault="00D457EF"/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D457EF" w:rsidRDefault="002B71ED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Отсутствие пропусков уроков обучающимися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457EF" w:rsidRDefault="002B71ED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 фактов</w:t>
            </w:r>
          </w:p>
        </w:tc>
        <w:tc>
          <w:tcPr>
            <w:tcW w:w="260" w:type="dxa"/>
            <w:vAlign w:val="bottom"/>
          </w:tcPr>
          <w:p w:rsidR="00D457EF" w:rsidRDefault="002B71ED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D457EF" w:rsidRDefault="002B71ED">
            <w:pPr>
              <w:spacing w:line="26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457EF" w:rsidRDefault="002B71ED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Отсутствие</w:t>
            </w:r>
          </w:p>
        </w:tc>
      </w:tr>
      <w:tr w:rsidR="00D457EF" w:rsidTr="00BE0C98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57EF" w:rsidRDefault="00D457EF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D457EF" w:rsidRDefault="002B71E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 уважительной причины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457EF" w:rsidRDefault="00D457E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D457EF" w:rsidRDefault="00D457EF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D457EF" w:rsidRDefault="00D457E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457EF" w:rsidRDefault="002B71E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правонарушений</w:t>
            </w:r>
          </w:p>
        </w:tc>
      </w:tr>
      <w:tr w:rsidR="00D457EF" w:rsidTr="00BE0C98">
        <w:trPr>
          <w:trHeight w:val="281"/>
        </w:trPr>
        <w:tc>
          <w:tcPr>
            <w:tcW w:w="1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57EF" w:rsidRDefault="00D457EF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7EF" w:rsidRDefault="00D457EF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7EF" w:rsidRDefault="00D457E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D457EF" w:rsidRDefault="00D457EF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7EF" w:rsidRDefault="00D457E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7EF" w:rsidRDefault="002B71E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преступлений</w:t>
            </w:r>
          </w:p>
        </w:tc>
      </w:tr>
      <w:tr w:rsidR="00D457EF" w:rsidTr="00BE0C98">
        <w:trPr>
          <w:trHeight w:val="261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57EF" w:rsidRDefault="002B71ED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D457EF" w:rsidRDefault="002B71ED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Сформированность навыков здорового образа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457EF" w:rsidRDefault="002B71ED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Анкетирование учащихся</w:t>
            </w:r>
          </w:p>
        </w:tc>
        <w:tc>
          <w:tcPr>
            <w:tcW w:w="260" w:type="dxa"/>
            <w:vAlign w:val="bottom"/>
          </w:tcPr>
          <w:p w:rsidR="00D457EF" w:rsidRDefault="002B71ED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D457EF" w:rsidRDefault="002B71ED">
            <w:pPr>
              <w:spacing w:line="26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457EF" w:rsidRDefault="00D457EF"/>
        </w:tc>
      </w:tr>
      <w:tr w:rsidR="00D457EF" w:rsidTr="00BE0C98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57EF" w:rsidRDefault="002B71E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</w:t>
            </w:r>
          </w:p>
        </w:tc>
        <w:tc>
          <w:tcPr>
            <w:tcW w:w="5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7EF" w:rsidRDefault="002B71E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жизни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7EF" w:rsidRDefault="00D457E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D457EF" w:rsidRDefault="00D457EF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7EF" w:rsidRDefault="00D457E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7EF" w:rsidRDefault="00D457EF">
            <w:pPr>
              <w:rPr>
                <w:sz w:val="24"/>
                <w:szCs w:val="24"/>
              </w:rPr>
            </w:pPr>
          </w:p>
        </w:tc>
      </w:tr>
      <w:tr w:rsidR="00D457EF" w:rsidTr="00BE0C98">
        <w:trPr>
          <w:trHeight w:val="268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57EF" w:rsidRDefault="00BE0C98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 компетентно</w:t>
            </w: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D457EF" w:rsidRDefault="002B71ED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Доля учащихся, занятых в спортивных секциях,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457EF" w:rsidRDefault="002B71ED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%</w:t>
            </w:r>
          </w:p>
        </w:tc>
        <w:tc>
          <w:tcPr>
            <w:tcW w:w="2200" w:type="dxa"/>
            <w:gridSpan w:val="2"/>
            <w:tcBorders>
              <w:right w:val="single" w:sz="8" w:space="0" w:color="auto"/>
            </w:tcBorders>
            <w:vAlign w:val="bottom"/>
          </w:tcPr>
          <w:p w:rsidR="00D457EF" w:rsidRDefault="002B71ED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100 % - 1 б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457EF" w:rsidRDefault="00D457EF">
            <w:pPr>
              <w:rPr>
                <w:sz w:val="23"/>
                <w:szCs w:val="23"/>
              </w:rPr>
            </w:pPr>
          </w:p>
        </w:tc>
      </w:tr>
      <w:tr w:rsidR="00D457EF" w:rsidTr="00BE0C98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57EF" w:rsidRDefault="00BE0C98" w:rsidP="00BE0C98">
            <w:pPr>
              <w:spacing w:line="264" w:lineRule="exac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сти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здоровье</w:t>
            </w:r>
          </w:p>
        </w:tc>
        <w:tc>
          <w:tcPr>
            <w:tcW w:w="5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7EF" w:rsidRDefault="002B71E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соревнованиях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7EF" w:rsidRDefault="00D457E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D457EF" w:rsidRDefault="00D457EF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7EF" w:rsidRDefault="00D457E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7EF" w:rsidRDefault="00D457EF">
            <w:pPr>
              <w:rPr>
                <w:sz w:val="24"/>
                <w:szCs w:val="24"/>
              </w:rPr>
            </w:pPr>
          </w:p>
        </w:tc>
      </w:tr>
      <w:tr w:rsidR="00D457EF" w:rsidTr="00BE0C98">
        <w:trPr>
          <w:trHeight w:val="256"/>
        </w:trPr>
        <w:tc>
          <w:tcPr>
            <w:tcW w:w="17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457EF" w:rsidRDefault="00BE0C98" w:rsidP="00BE0C98">
            <w:pPr>
              <w:spacing w:line="24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сбережения</w:t>
            </w:r>
          </w:p>
        </w:tc>
        <w:tc>
          <w:tcPr>
            <w:tcW w:w="52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457EF" w:rsidRDefault="002B71ED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Просветительская работа</w:t>
            </w:r>
          </w:p>
        </w:tc>
        <w:tc>
          <w:tcPr>
            <w:tcW w:w="36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457EF" w:rsidRDefault="002B71ED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Анкетирование учащихся</w:t>
            </w:r>
          </w:p>
        </w:tc>
        <w:tc>
          <w:tcPr>
            <w:tcW w:w="260" w:type="dxa"/>
            <w:tcBorders>
              <w:bottom w:val="single" w:sz="4" w:space="0" w:color="auto"/>
            </w:tcBorders>
            <w:vAlign w:val="bottom"/>
          </w:tcPr>
          <w:p w:rsidR="00D457EF" w:rsidRDefault="002B71ED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9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457EF" w:rsidRDefault="002B71ED">
            <w:pPr>
              <w:spacing w:line="25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457EF" w:rsidRDefault="00D457EF"/>
        </w:tc>
      </w:tr>
      <w:tr w:rsidR="00D457EF" w:rsidTr="00BE0C98">
        <w:trPr>
          <w:trHeight w:val="263"/>
        </w:trPr>
        <w:tc>
          <w:tcPr>
            <w:tcW w:w="170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457EF" w:rsidRDefault="002B71ED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  <w:r w:rsidR="00BE0C98">
              <w:rPr>
                <w:rFonts w:eastAsia="Times New Roman"/>
                <w:sz w:val="24"/>
                <w:szCs w:val="24"/>
              </w:rPr>
              <w:t>Формирова</w:t>
            </w:r>
          </w:p>
        </w:tc>
        <w:tc>
          <w:tcPr>
            <w:tcW w:w="524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457EF" w:rsidRDefault="002B71ED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Наличие реализуемых программ гражданского и</w:t>
            </w:r>
          </w:p>
        </w:tc>
        <w:tc>
          <w:tcPr>
            <w:tcW w:w="36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457EF" w:rsidRDefault="002B71ED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Самоанализ реализации</w:t>
            </w:r>
          </w:p>
        </w:tc>
        <w:tc>
          <w:tcPr>
            <w:tcW w:w="260" w:type="dxa"/>
            <w:tcBorders>
              <w:top w:val="single" w:sz="4" w:space="0" w:color="auto"/>
            </w:tcBorders>
            <w:vAlign w:val="bottom"/>
          </w:tcPr>
          <w:p w:rsidR="00D457EF" w:rsidRDefault="002B71ED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94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457EF" w:rsidRDefault="002B71ED">
            <w:pPr>
              <w:spacing w:line="26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</w:t>
            </w:r>
          </w:p>
        </w:tc>
        <w:tc>
          <w:tcPr>
            <w:tcW w:w="1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457EF" w:rsidRDefault="002B71ED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Наличие</w:t>
            </w:r>
          </w:p>
        </w:tc>
      </w:tr>
      <w:tr w:rsidR="00D457EF" w:rsidTr="00BE0C98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57EF" w:rsidRPr="00BE0C98" w:rsidRDefault="00BE0C98">
            <w:pPr>
              <w:ind w:left="12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</w:t>
            </w:r>
            <w:r w:rsidRPr="00BE0C98">
              <w:rPr>
                <w:sz w:val="24"/>
                <w:szCs w:val="24"/>
              </w:rPr>
              <w:t>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гражданс</w:t>
            </w:r>
            <w:proofErr w:type="spellEnd"/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D457EF" w:rsidRDefault="002B71E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патриотического воспитания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457EF" w:rsidRDefault="002B71E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программы, анкетирование</w:t>
            </w:r>
          </w:p>
        </w:tc>
        <w:tc>
          <w:tcPr>
            <w:tcW w:w="260" w:type="dxa"/>
            <w:vAlign w:val="bottom"/>
          </w:tcPr>
          <w:p w:rsidR="00D457EF" w:rsidRDefault="00D457EF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D457EF" w:rsidRDefault="00D457E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457EF" w:rsidRDefault="00D457EF">
            <w:pPr>
              <w:rPr>
                <w:sz w:val="24"/>
                <w:szCs w:val="24"/>
              </w:rPr>
            </w:pPr>
          </w:p>
        </w:tc>
      </w:tr>
      <w:tr w:rsidR="00D457EF" w:rsidTr="00BE0C98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57EF" w:rsidRDefault="00BE0C9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кой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компетен</w:t>
            </w:r>
            <w:proofErr w:type="spellEnd"/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D457EF" w:rsidRDefault="00D457EF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457EF" w:rsidRDefault="002B71E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учащихся</w:t>
            </w:r>
          </w:p>
        </w:tc>
        <w:tc>
          <w:tcPr>
            <w:tcW w:w="260" w:type="dxa"/>
            <w:vAlign w:val="bottom"/>
          </w:tcPr>
          <w:p w:rsidR="00D457EF" w:rsidRDefault="00D457EF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D457EF" w:rsidRDefault="00D457E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457EF" w:rsidRDefault="00D457EF">
            <w:pPr>
              <w:rPr>
                <w:sz w:val="24"/>
                <w:szCs w:val="24"/>
              </w:rPr>
            </w:pPr>
          </w:p>
        </w:tc>
      </w:tr>
      <w:tr w:rsidR="00D457EF" w:rsidTr="00BE0C98">
        <w:trPr>
          <w:trHeight w:val="276"/>
        </w:trPr>
        <w:tc>
          <w:tcPr>
            <w:tcW w:w="17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457EF" w:rsidRPr="00BE0C98" w:rsidRDefault="00BE0C98">
            <w:pPr>
              <w:ind w:left="120"/>
              <w:rPr>
                <w:sz w:val="24"/>
                <w:szCs w:val="24"/>
              </w:rPr>
            </w:pPr>
            <w:proofErr w:type="spellStart"/>
            <w:r w:rsidRPr="00BE0C98">
              <w:rPr>
                <w:sz w:val="24"/>
                <w:szCs w:val="24"/>
              </w:rPr>
              <w:t>тности</w:t>
            </w:r>
            <w:proofErr w:type="spellEnd"/>
          </w:p>
        </w:tc>
        <w:tc>
          <w:tcPr>
            <w:tcW w:w="52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457EF" w:rsidRDefault="00D457EF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457EF" w:rsidRDefault="00D457E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4" w:space="0" w:color="auto"/>
            </w:tcBorders>
            <w:vAlign w:val="bottom"/>
          </w:tcPr>
          <w:p w:rsidR="00D457EF" w:rsidRDefault="00D457EF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457EF" w:rsidRDefault="00D457E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457EF" w:rsidRDefault="00D457EF">
            <w:pPr>
              <w:rPr>
                <w:sz w:val="24"/>
                <w:szCs w:val="24"/>
              </w:rPr>
            </w:pPr>
          </w:p>
        </w:tc>
      </w:tr>
      <w:tr w:rsidR="00D457EF" w:rsidTr="00BE0C98">
        <w:trPr>
          <w:trHeight w:val="268"/>
        </w:trPr>
        <w:tc>
          <w:tcPr>
            <w:tcW w:w="694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D457EF" w:rsidRDefault="002B71ED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3. Качество организации образовательного процесса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D457EF" w:rsidRDefault="00D457EF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D457EF" w:rsidRDefault="00D457EF">
            <w:pPr>
              <w:rPr>
                <w:sz w:val="23"/>
                <w:szCs w:val="23"/>
              </w:rPr>
            </w:pPr>
          </w:p>
        </w:tc>
        <w:tc>
          <w:tcPr>
            <w:tcW w:w="1940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D457EF" w:rsidRDefault="00D457EF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57EF" w:rsidRDefault="00D457EF">
            <w:pPr>
              <w:rPr>
                <w:sz w:val="23"/>
                <w:szCs w:val="23"/>
              </w:rPr>
            </w:pPr>
          </w:p>
        </w:tc>
      </w:tr>
      <w:tr w:rsidR="00D457EF" w:rsidTr="00BE0C98">
        <w:trPr>
          <w:trHeight w:val="258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57EF" w:rsidRDefault="002B71ED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 Качество</w:t>
            </w: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D457EF" w:rsidRDefault="002B71ED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Реализация компетентностного подхода на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457EF" w:rsidRDefault="002B71ED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Программа наблюдения за</w:t>
            </w:r>
          </w:p>
        </w:tc>
        <w:tc>
          <w:tcPr>
            <w:tcW w:w="260" w:type="dxa"/>
            <w:vAlign w:val="bottom"/>
          </w:tcPr>
          <w:p w:rsidR="00D457EF" w:rsidRDefault="002B71ED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D457EF" w:rsidRDefault="002B71ED">
            <w:pPr>
              <w:spacing w:line="25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457EF" w:rsidRDefault="002B71ED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аттестованный</w:t>
            </w:r>
          </w:p>
        </w:tc>
      </w:tr>
      <w:tr w:rsidR="00D457EF" w:rsidTr="00BE0C98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57EF" w:rsidRDefault="002B71E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учебного</w:t>
            </w: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D457EF" w:rsidRDefault="002B71E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уроке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457EF" w:rsidRDefault="002B71E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уроком с позиции</w:t>
            </w:r>
          </w:p>
        </w:tc>
        <w:tc>
          <w:tcPr>
            <w:tcW w:w="260" w:type="dxa"/>
            <w:vAlign w:val="bottom"/>
          </w:tcPr>
          <w:p w:rsidR="00D457EF" w:rsidRDefault="00D457EF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D457EF" w:rsidRDefault="00D457E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457EF" w:rsidRDefault="002B71E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 с позиции</w:t>
            </w:r>
          </w:p>
        </w:tc>
      </w:tr>
      <w:tr w:rsidR="00D457EF" w:rsidTr="00BE0C98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57EF" w:rsidRDefault="002B71E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процесса</w:t>
            </w: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D457EF" w:rsidRDefault="00D457EF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457EF" w:rsidRDefault="002B71E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компетентностного подхода</w:t>
            </w:r>
          </w:p>
        </w:tc>
        <w:tc>
          <w:tcPr>
            <w:tcW w:w="260" w:type="dxa"/>
            <w:vAlign w:val="bottom"/>
          </w:tcPr>
          <w:p w:rsidR="00D457EF" w:rsidRDefault="00D457EF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D457EF" w:rsidRDefault="00D457E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457EF" w:rsidRDefault="002B71E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компетентностн</w:t>
            </w:r>
          </w:p>
        </w:tc>
      </w:tr>
      <w:tr w:rsidR="00D457EF" w:rsidTr="00BE0C98">
        <w:trPr>
          <w:trHeight w:val="281"/>
        </w:trPr>
        <w:tc>
          <w:tcPr>
            <w:tcW w:w="1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57EF" w:rsidRDefault="00D457EF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7EF" w:rsidRDefault="00D457EF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7EF" w:rsidRDefault="00D457E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D457EF" w:rsidRDefault="00D457EF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7EF" w:rsidRDefault="00D457E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7EF" w:rsidRDefault="002B71E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ого подхода</w:t>
            </w:r>
          </w:p>
        </w:tc>
      </w:tr>
      <w:tr w:rsidR="00D457EF" w:rsidTr="00BE0C98">
        <w:trPr>
          <w:trHeight w:val="261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57EF" w:rsidRDefault="002B71ED">
            <w:pPr>
              <w:spacing w:line="260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 Создание</w:t>
            </w: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D457EF" w:rsidRDefault="002B71ED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Коррекционная составляющая в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457EF" w:rsidRDefault="002B71ED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 рабочей программы с</w:t>
            </w:r>
          </w:p>
        </w:tc>
        <w:tc>
          <w:tcPr>
            <w:tcW w:w="260" w:type="dxa"/>
            <w:vAlign w:val="bottom"/>
          </w:tcPr>
          <w:p w:rsidR="00D457EF" w:rsidRDefault="002B71ED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D457EF" w:rsidRDefault="002B71ED">
            <w:pPr>
              <w:spacing w:line="26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457EF" w:rsidRDefault="00D457EF"/>
        </w:tc>
      </w:tr>
      <w:tr w:rsidR="00D457EF" w:rsidTr="00BE0C98">
        <w:trPr>
          <w:trHeight w:val="277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57EF" w:rsidRDefault="002B71E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условий для</w:t>
            </w: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D457EF" w:rsidRDefault="00BE0C9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образовательной деятельности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457EF" w:rsidRDefault="002B71E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позиции ориентации на</w:t>
            </w:r>
          </w:p>
        </w:tc>
        <w:tc>
          <w:tcPr>
            <w:tcW w:w="260" w:type="dxa"/>
            <w:vAlign w:val="bottom"/>
          </w:tcPr>
          <w:p w:rsidR="00D457EF" w:rsidRDefault="00D457EF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D457EF" w:rsidRDefault="00D457E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457EF" w:rsidRDefault="00D457EF">
            <w:pPr>
              <w:rPr>
                <w:sz w:val="24"/>
                <w:szCs w:val="24"/>
              </w:rPr>
            </w:pPr>
          </w:p>
        </w:tc>
      </w:tr>
      <w:tr w:rsidR="00D457EF" w:rsidTr="00BE0C98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57EF" w:rsidRDefault="002B71E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индивидуализ</w:t>
            </w: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D457EF" w:rsidRDefault="00D457EF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457EF" w:rsidRDefault="002B71E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 ключевых и</w:t>
            </w:r>
          </w:p>
        </w:tc>
        <w:tc>
          <w:tcPr>
            <w:tcW w:w="260" w:type="dxa"/>
            <w:vAlign w:val="bottom"/>
          </w:tcPr>
          <w:p w:rsidR="00D457EF" w:rsidRDefault="00D457EF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D457EF" w:rsidRDefault="00D457E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457EF" w:rsidRDefault="00D457EF">
            <w:pPr>
              <w:rPr>
                <w:sz w:val="24"/>
                <w:szCs w:val="24"/>
              </w:rPr>
            </w:pPr>
          </w:p>
        </w:tc>
      </w:tr>
      <w:tr w:rsidR="00D457EF" w:rsidTr="00BE0C98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57EF" w:rsidRDefault="002B71E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ации</w:t>
            </w: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D457EF" w:rsidRDefault="00D457EF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457EF" w:rsidRDefault="002B71E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предметных компетентностей,</w:t>
            </w:r>
          </w:p>
        </w:tc>
        <w:tc>
          <w:tcPr>
            <w:tcW w:w="260" w:type="dxa"/>
            <w:vAlign w:val="bottom"/>
          </w:tcPr>
          <w:p w:rsidR="00D457EF" w:rsidRDefault="00D457EF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D457EF" w:rsidRDefault="00D457E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457EF" w:rsidRDefault="00D457EF">
            <w:pPr>
              <w:rPr>
                <w:sz w:val="24"/>
                <w:szCs w:val="24"/>
              </w:rPr>
            </w:pPr>
          </w:p>
        </w:tc>
      </w:tr>
      <w:tr w:rsidR="00D457EF" w:rsidTr="00BE0C98">
        <w:trPr>
          <w:trHeight w:val="281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57EF" w:rsidRDefault="002B71E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образования</w:t>
            </w:r>
          </w:p>
        </w:tc>
        <w:tc>
          <w:tcPr>
            <w:tcW w:w="5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7EF" w:rsidRDefault="00D457EF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7EF" w:rsidRDefault="00BE0C9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индивидуализации образования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D457EF" w:rsidRDefault="00D457EF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7EF" w:rsidRDefault="00D457E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7EF" w:rsidRDefault="00D457EF">
            <w:pPr>
              <w:rPr>
                <w:sz w:val="24"/>
                <w:szCs w:val="24"/>
              </w:rPr>
            </w:pPr>
          </w:p>
        </w:tc>
      </w:tr>
      <w:tr w:rsidR="00D457EF" w:rsidTr="00BE0C98">
        <w:trPr>
          <w:trHeight w:val="261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57EF" w:rsidRDefault="00D457EF"/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D457EF" w:rsidRDefault="002B71ED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дополнительных образовательных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457EF" w:rsidRDefault="002B71ED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Количество учащихся,</w:t>
            </w:r>
          </w:p>
        </w:tc>
        <w:tc>
          <w:tcPr>
            <w:tcW w:w="260" w:type="dxa"/>
            <w:vAlign w:val="bottom"/>
          </w:tcPr>
          <w:p w:rsidR="00D457EF" w:rsidRDefault="00D457EF"/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D457EF" w:rsidRDefault="00D457EF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457EF" w:rsidRDefault="00D457EF"/>
        </w:tc>
      </w:tr>
      <w:tr w:rsidR="00D457EF" w:rsidTr="00BE0C98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57EF" w:rsidRDefault="00D457EF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D457EF" w:rsidRDefault="002B71E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услуг, индивидуальных образовательных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457EF" w:rsidRDefault="002B71E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охваченных дополнительными</w:t>
            </w:r>
          </w:p>
        </w:tc>
        <w:tc>
          <w:tcPr>
            <w:tcW w:w="260" w:type="dxa"/>
            <w:vAlign w:val="bottom"/>
          </w:tcPr>
          <w:p w:rsidR="00D457EF" w:rsidRDefault="00D457EF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D457EF" w:rsidRDefault="00D457E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457EF" w:rsidRDefault="00D457EF">
            <w:pPr>
              <w:rPr>
                <w:sz w:val="24"/>
                <w:szCs w:val="24"/>
              </w:rPr>
            </w:pPr>
          </w:p>
        </w:tc>
      </w:tr>
      <w:tr w:rsidR="00D457EF" w:rsidTr="00BE0C98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57EF" w:rsidRDefault="00D457EF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D457EF" w:rsidRDefault="002B71E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маршрутов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457EF" w:rsidRDefault="002B71E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образовательными услугами,</w:t>
            </w:r>
          </w:p>
        </w:tc>
        <w:tc>
          <w:tcPr>
            <w:tcW w:w="260" w:type="dxa"/>
            <w:vAlign w:val="bottom"/>
          </w:tcPr>
          <w:p w:rsidR="00D457EF" w:rsidRDefault="00D457EF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D457EF" w:rsidRDefault="00D457E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457EF" w:rsidRDefault="00D457EF">
            <w:pPr>
              <w:rPr>
                <w:sz w:val="24"/>
                <w:szCs w:val="24"/>
              </w:rPr>
            </w:pPr>
          </w:p>
        </w:tc>
      </w:tr>
      <w:tr w:rsidR="00D457EF" w:rsidTr="00BE0C98">
        <w:trPr>
          <w:trHeight w:val="284"/>
        </w:trPr>
        <w:tc>
          <w:tcPr>
            <w:tcW w:w="1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57EF" w:rsidRDefault="00D457EF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457EF" w:rsidRDefault="00D457EF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7EF" w:rsidRDefault="002B71E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анкетирование учащихся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D457EF" w:rsidRDefault="00D457EF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7EF" w:rsidRDefault="00D457E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457EF" w:rsidRDefault="00D457EF">
            <w:pPr>
              <w:rPr>
                <w:sz w:val="24"/>
                <w:szCs w:val="24"/>
              </w:rPr>
            </w:pPr>
          </w:p>
        </w:tc>
      </w:tr>
    </w:tbl>
    <w:p w:rsidR="00D457EF" w:rsidRDefault="002B71E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8123555</wp:posOffset>
                </wp:positionH>
                <wp:positionV relativeFrom="paragraph">
                  <wp:posOffset>-323850</wp:posOffset>
                </wp:positionV>
                <wp:extent cx="12700" cy="12065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FCDAD7D" id="Shape 15" o:spid="_x0000_s1026" style="position:absolute;margin-left:639.65pt;margin-top:-25.5pt;width:1pt;height:.95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" o:allowincell="f" fillcolor="black" stroked="f">
                <v:path arrowok="t"/>
              </v:rect>
            </w:pict>
          </mc:Fallback>
        </mc:AlternateContent>
      </w:r>
    </w:p>
    <w:p w:rsidR="00D457EF" w:rsidRDefault="00D457EF">
      <w:pPr>
        <w:sectPr w:rsidR="00D457EF">
          <w:pgSz w:w="15840" w:h="12240" w:orient="landscape"/>
          <w:pgMar w:top="831" w:right="520" w:bottom="0" w:left="540" w:header="0" w:footer="0" w:gutter="0"/>
          <w:cols w:space="720" w:equalWidth="0">
            <w:col w:w="14780"/>
          </w:cols>
        </w:sectPr>
      </w:pPr>
    </w:p>
    <w:tbl>
      <w:tblPr>
        <w:tblW w:w="1480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0"/>
        <w:gridCol w:w="5240"/>
        <w:gridCol w:w="3680"/>
        <w:gridCol w:w="1400"/>
        <w:gridCol w:w="800"/>
        <w:gridCol w:w="60"/>
        <w:gridCol w:w="120"/>
        <w:gridCol w:w="1800"/>
      </w:tblGrid>
      <w:tr w:rsidR="00D457EF" w:rsidTr="00BE0C98">
        <w:trPr>
          <w:trHeight w:val="281"/>
        </w:trPr>
        <w:tc>
          <w:tcPr>
            <w:tcW w:w="1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457EF" w:rsidRDefault="00D457EF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57EF" w:rsidRDefault="002B71E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Предметные кружки</w:t>
            </w:r>
          </w:p>
        </w:tc>
        <w:tc>
          <w:tcPr>
            <w:tcW w:w="3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57EF" w:rsidRDefault="002B71E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Количество</w:t>
            </w:r>
          </w:p>
        </w:tc>
        <w:tc>
          <w:tcPr>
            <w:tcW w:w="14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457EF" w:rsidRDefault="002B71E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б</w:t>
            </w:r>
          </w:p>
        </w:tc>
        <w:tc>
          <w:tcPr>
            <w:tcW w:w="8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57EF" w:rsidRDefault="00D457E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457EF" w:rsidRDefault="00D457EF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457EF" w:rsidRDefault="00D457EF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57EF" w:rsidRDefault="00D457EF">
            <w:pPr>
              <w:rPr>
                <w:sz w:val="24"/>
                <w:szCs w:val="24"/>
              </w:rPr>
            </w:pPr>
          </w:p>
        </w:tc>
      </w:tr>
      <w:tr w:rsidR="00D457EF" w:rsidTr="00BE0C98">
        <w:trPr>
          <w:trHeight w:val="266"/>
        </w:trPr>
        <w:tc>
          <w:tcPr>
            <w:tcW w:w="1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57EF" w:rsidRDefault="00D457EF">
            <w:pPr>
              <w:rPr>
                <w:sz w:val="23"/>
                <w:szCs w:val="23"/>
              </w:rPr>
            </w:pPr>
          </w:p>
        </w:tc>
        <w:tc>
          <w:tcPr>
            <w:tcW w:w="5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7EF" w:rsidRDefault="002B71ED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Внеурочные мероприятия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7EF" w:rsidRDefault="002B71ED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Количество</w:t>
            </w: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D457EF" w:rsidRDefault="002B71ED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б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7EF" w:rsidRDefault="00D457EF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457EF" w:rsidRDefault="00D457EF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D457EF" w:rsidRDefault="00D457EF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7EF" w:rsidRDefault="00D457EF">
            <w:pPr>
              <w:rPr>
                <w:sz w:val="23"/>
                <w:szCs w:val="23"/>
              </w:rPr>
            </w:pPr>
          </w:p>
        </w:tc>
      </w:tr>
      <w:tr w:rsidR="00D457EF" w:rsidTr="00BE0C98">
        <w:trPr>
          <w:trHeight w:val="261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57EF" w:rsidRDefault="002B71ED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 Создание</w:t>
            </w: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D457EF" w:rsidRDefault="002B71ED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% соответствия УМК реализуемым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457EF" w:rsidRDefault="002B71ED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Сопоставление необходимого</w:t>
            </w:r>
          </w:p>
        </w:tc>
        <w:tc>
          <w:tcPr>
            <w:tcW w:w="1400" w:type="dxa"/>
            <w:vAlign w:val="bottom"/>
          </w:tcPr>
          <w:p w:rsidR="00D457EF" w:rsidRDefault="002B71ED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б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D457EF" w:rsidRDefault="00D457EF"/>
        </w:tc>
        <w:tc>
          <w:tcPr>
            <w:tcW w:w="60" w:type="dxa"/>
            <w:vAlign w:val="bottom"/>
          </w:tcPr>
          <w:p w:rsidR="00D457EF" w:rsidRDefault="00D457EF"/>
        </w:tc>
        <w:tc>
          <w:tcPr>
            <w:tcW w:w="120" w:type="dxa"/>
            <w:vAlign w:val="bottom"/>
          </w:tcPr>
          <w:p w:rsidR="00D457EF" w:rsidRDefault="00D457EF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457EF" w:rsidRDefault="00D457EF"/>
        </w:tc>
      </w:tr>
      <w:tr w:rsidR="00D457EF" w:rsidTr="00BE0C98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57EF" w:rsidRDefault="002B71E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условий в</w:t>
            </w:r>
            <w:r w:rsidR="00BE0C98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="00BE0C98">
              <w:rPr>
                <w:rFonts w:eastAsia="Times New Roman"/>
                <w:sz w:val="24"/>
                <w:szCs w:val="24"/>
              </w:rPr>
              <w:t>каби</w:t>
            </w:r>
            <w:proofErr w:type="spellEnd"/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D457EF" w:rsidRDefault="002B71E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адаптированным образовательным программам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457EF" w:rsidRDefault="002B71E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перечня с оснащённостью</w:t>
            </w:r>
          </w:p>
        </w:tc>
        <w:tc>
          <w:tcPr>
            <w:tcW w:w="1400" w:type="dxa"/>
            <w:vAlign w:val="bottom"/>
          </w:tcPr>
          <w:p w:rsidR="00D457EF" w:rsidRDefault="00D457EF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D457EF" w:rsidRDefault="00D457E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D457EF" w:rsidRDefault="00D457EF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D457EF" w:rsidRDefault="00D457EF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457EF" w:rsidRDefault="00D457EF">
            <w:pPr>
              <w:rPr>
                <w:sz w:val="24"/>
                <w:szCs w:val="24"/>
              </w:rPr>
            </w:pPr>
          </w:p>
        </w:tc>
      </w:tr>
      <w:tr w:rsidR="00D457EF" w:rsidTr="00BE0C98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57EF" w:rsidRDefault="002B71ED" w:rsidP="00BE0C98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нете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для</w:t>
            </w:r>
            <w:r w:rsidR="00BE0C98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="00BE0C98">
              <w:rPr>
                <w:rFonts w:eastAsia="Times New Roman"/>
                <w:sz w:val="24"/>
                <w:szCs w:val="24"/>
              </w:rPr>
              <w:t>качест</w:t>
            </w:r>
            <w:proofErr w:type="spellEnd"/>
          </w:p>
        </w:tc>
        <w:tc>
          <w:tcPr>
            <w:tcW w:w="5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7EF" w:rsidRDefault="002B71E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списку допущенных учебных изданий.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7EF" w:rsidRDefault="002B71E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кабинета</w:t>
            </w: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D457EF" w:rsidRDefault="00D457EF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7EF" w:rsidRDefault="00D457E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457EF" w:rsidRDefault="00D457EF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D457EF" w:rsidRDefault="00D457EF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7EF" w:rsidRDefault="00D457EF">
            <w:pPr>
              <w:rPr>
                <w:sz w:val="24"/>
                <w:szCs w:val="24"/>
              </w:rPr>
            </w:pPr>
          </w:p>
        </w:tc>
      </w:tr>
      <w:tr w:rsidR="00D457EF" w:rsidTr="00BE0C98">
        <w:trPr>
          <w:trHeight w:val="26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57EF" w:rsidRDefault="00BE0C98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венной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образо</w:t>
            </w:r>
            <w:proofErr w:type="spellEnd"/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D457EF" w:rsidRDefault="002B71ED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% соответствия кабинета СанПиН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457EF" w:rsidRDefault="002B71ED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Проверка СЭС</w:t>
            </w:r>
          </w:p>
        </w:tc>
        <w:tc>
          <w:tcPr>
            <w:tcW w:w="1400" w:type="dxa"/>
            <w:vAlign w:val="bottom"/>
          </w:tcPr>
          <w:p w:rsidR="00D457EF" w:rsidRDefault="00D457EF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D457EF" w:rsidRDefault="00D457EF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D457EF" w:rsidRDefault="00D457EF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D457EF" w:rsidRDefault="00D457EF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457EF" w:rsidRDefault="00D457EF">
            <w:pPr>
              <w:rPr>
                <w:sz w:val="23"/>
                <w:szCs w:val="23"/>
              </w:rPr>
            </w:pPr>
          </w:p>
        </w:tc>
      </w:tr>
      <w:tr w:rsidR="00D457EF" w:rsidTr="005A4856">
        <w:trPr>
          <w:trHeight w:val="26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57EF" w:rsidRDefault="00BE0C98">
            <w:pPr>
              <w:spacing w:line="266" w:lineRule="exact"/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вательной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дея</w:t>
            </w:r>
            <w:proofErr w:type="spellEnd"/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D457EF" w:rsidRDefault="00D457EF">
            <w:pPr>
              <w:rPr>
                <w:sz w:val="23"/>
                <w:szCs w:val="23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457EF" w:rsidRDefault="00D457EF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vAlign w:val="bottom"/>
          </w:tcPr>
          <w:p w:rsidR="00D457EF" w:rsidRDefault="00D457EF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D457EF" w:rsidRDefault="00D457EF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D457EF" w:rsidRDefault="00D457EF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D457EF" w:rsidRDefault="00D457EF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457EF" w:rsidRDefault="00D457EF">
            <w:pPr>
              <w:rPr>
                <w:sz w:val="23"/>
                <w:szCs w:val="23"/>
              </w:rPr>
            </w:pPr>
          </w:p>
        </w:tc>
      </w:tr>
      <w:tr w:rsidR="00D457EF" w:rsidTr="005A4856">
        <w:trPr>
          <w:trHeight w:val="276"/>
        </w:trPr>
        <w:tc>
          <w:tcPr>
            <w:tcW w:w="17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457EF" w:rsidRDefault="00BE0C98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тельности</w:t>
            </w:r>
            <w:proofErr w:type="spellEnd"/>
          </w:p>
        </w:tc>
        <w:tc>
          <w:tcPr>
            <w:tcW w:w="52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457EF" w:rsidRDefault="00D457EF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457EF" w:rsidRDefault="00D457EF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4" w:space="0" w:color="auto"/>
            </w:tcBorders>
            <w:vAlign w:val="bottom"/>
          </w:tcPr>
          <w:p w:rsidR="00D457EF" w:rsidRDefault="00D457EF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457EF" w:rsidRDefault="00D457E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4" w:space="0" w:color="auto"/>
            </w:tcBorders>
            <w:vAlign w:val="bottom"/>
          </w:tcPr>
          <w:p w:rsidR="00D457EF" w:rsidRDefault="00D457EF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4" w:space="0" w:color="auto"/>
            </w:tcBorders>
            <w:vAlign w:val="bottom"/>
          </w:tcPr>
          <w:p w:rsidR="00D457EF" w:rsidRDefault="00D457EF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457EF" w:rsidRDefault="00D457EF">
            <w:pPr>
              <w:rPr>
                <w:sz w:val="24"/>
                <w:szCs w:val="24"/>
              </w:rPr>
            </w:pPr>
          </w:p>
        </w:tc>
      </w:tr>
      <w:tr w:rsidR="00D457EF" w:rsidTr="005A4856">
        <w:trPr>
          <w:trHeight w:val="261"/>
        </w:trPr>
        <w:tc>
          <w:tcPr>
            <w:tcW w:w="170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457EF" w:rsidRDefault="002B71ED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 Отсутствие</w:t>
            </w:r>
          </w:p>
        </w:tc>
        <w:tc>
          <w:tcPr>
            <w:tcW w:w="524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457EF" w:rsidRDefault="002B71ED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Отсутствие нарушений в ведении школьной</w:t>
            </w:r>
          </w:p>
        </w:tc>
        <w:tc>
          <w:tcPr>
            <w:tcW w:w="36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457EF" w:rsidRDefault="002B71ED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Данные проверок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457EF" w:rsidRDefault="002B71ED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Постоянно – 4 б</w:t>
            </w:r>
          </w:p>
        </w:tc>
        <w:tc>
          <w:tcPr>
            <w:tcW w:w="60" w:type="dxa"/>
            <w:tcBorders>
              <w:top w:val="single" w:sz="4" w:space="0" w:color="auto"/>
            </w:tcBorders>
            <w:vAlign w:val="bottom"/>
          </w:tcPr>
          <w:p w:rsidR="00D457EF" w:rsidRDefault="00D457EF"/>
        </w:tc>
        <w:tc>
          <w:tcPr>
            <w:tcW w:w="192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457EF" w:rsidRDefault="002B71ED">
            <w:pPr>
              <w:spacing w:line="26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Аналитические</w:t>
            </w:r>
          </w:p>
        </w:tc>
      </w:tr>
      <w:tr w:rsidR="00D457EF" w:rsidTr="00BE0C98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57EF" w:rsidRDefault="002B71E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нарушений в</w:t>
            </w: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D457EF" w:rsidRDefault="002B71E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документации (журналы, тематические планы,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457EF" w:rsidRDefault="00D457EF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gridSpan w:val="2"/>
            <w:tcBorders>
              <w:right w:val="single" w:sz="8" w:space="0" w:color="auto"/>
            </w:tcBorders>
            <w:vAlign w:val="bottom"/>
          </w:tcPr>
          <w:p w:rsidR="00D457EF" w:rsidRDefault="002B71E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основном – 2 б</w:t>
            </w:r>
          </w:p>
        </w:tc>
        <w:tc>
          <w:tcPr>
            <w:tcW w:w="60" w:type="dxa"/>
            <w:vAlign w:val="bottom"/>
          </w:tcPr>
          <w:p w:rsidR="00D457EF" w:rsidRDefault="00D457EF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tcBorders>
              <w:right w:val="single" w:sz="8" w:space="0" w:color="auto"/>
            </w:tcBorders>
            <w:vAlign w:val="bottom"/>
          </w:tcPr>
          <w:p w:rsidR="00D457EF" w:rsidRDefault="005A485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  <w:r w:rsidR="002B71ED">
              <w:rPr>
                <w:rFonts w:eastAsia="Times New Roman"/>
                <w:sz w:val="24"/>
                <w:szCs w:val="24"/>
              </w:rPr>
              <w:t>правки</w:t>
            </w:r>
            <w:r>
              <w:rPr>
                <w:rFonts w:eastAsia="Times New Roman"/>
                <w:sz w:val="24"/>
                <w:szCs w:val="24"/>
              </w:rPr>
              <w:t xml:space="preserve"> зам.</w:t>
            </w:r>
          </w:p>
        </w:tc>
      </w:tr>
      <w:tr w:rsidR="00D457EF" w:rsidTr="00BE0C98">
        <w:trPr>
          <w:trHeight w:val="277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57EF" w:rsidRDefault="002B71E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D457EF" w:rsidRDefault="002B71E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тетради, дневники)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457EF" w:rsidRDefault="00D457EF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D457EF" w:rsidRDefault="00D457EF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D457EF" w:rsidRDefault="00D457E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D457EF" w:rsidRDefault="00D457EF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tcBorders>
              <w:right w:val="single" w:sz="8" w:space="0" w:color="auto"/>
            </w:tcBorders>
            <w:vAlign w:val="bottom"/>
          </w:tcPr>
          <w:p w:rsidR="00D457EF" w:rsidRPr="005A4856" w:rsidRDefault="005A4856">
            <w:pPr>
              <w:ind w:left="40"/>
              <w:rPr>
                <w:sz w:val="24"/>
                <w:szCs w:val="24"/>
              </w:rPr>
            </w:pPr>
            <w:r w:rsidRPr="005A4856">
              <w:rPr>
                <w:sz w:val="24"/>
                <w:szCs w:val="24"/>
              </w:rPr>
              <w:t>директора</w:t>
            </w:r>
          </w:p>
        </w:tc>
      </w:tr>
      <w:tr w:rsidR="00D457EF" w:rsidTr="005A4856">
        <w:trPr>
          <w:trHeight w:val="276"/>
        </w:trPr>
        <w:tc>
          <w:tcPr>
            <w:tcW w:w="17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457EF" w:rsidRDefault="002B71E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учителя</w:t>
            </w:r>
          </w:p>
        </w:tc>
        <w:tc>
          <w:tcPr>
            <w:tcW w:w="52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457EF" w:rsidRDefault="00D457EF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457EF" w:rsidRDefault="00D457EF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4" w:space="0" w:color="auto"/>
            </w:tcBorders>
            <w:vAlign w:val="bottom"/>
          </w:tcPr>
          <w:p w:rsidR="00D457EF" w:rsidRDefault="00D457EF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457EF" w:rsidRDefault="00D457E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4" w:space="0" w:color="auto"/>
            </w:tcBorders>
            <w:vAlign w:val="bottom"/>
          </w:tcPr>
          <w:p w:rsidR="00D457EF" w:rsidRDefault="00D457EF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457EF" w:rsidRDefault="00D457EF">
            <w:pPr>
              <w:ind w:left="40"/>
              <w:rPr>
                <w:sz w:val="20"/>
                <w:szCs w:val="20"/>
              </w:rPr>
            </w:pPr>
          </w:p>
        </w:tc>
      </w:tr>
      <w:tr w:rsidR="00D457EF" w:rsidTr="005A4856">
        <w:trPr>
          <w:trHeight w:val="268"/>
        </w:trPr>
        <w:tc>
          <w:tcPr>
            <w:tcW w:w="694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D457EF" w:rsidRDefault="002B71ED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4. Повышение профессиональной компетентности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D457EF" w:rsidRDefault="00D457EF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D457EF" w:rsidRDefault="00D457EF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D457EF" w:rsidRDefault="00D457EF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D457EF" w:rsidRDefault="00D457EF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D457EF" w:rsidRDefault="00D457EF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57EF" w:rsidRDefault="00D457EF">
            <w:pPr>
              <w:rPr>
                <w:sz w:val="23"/>
                <w:szCs w:val="23"/>
              </w:rPr>
            </w:pPr>
          </w:p>
        </w:tc>
      </w:tr>
      <w:tr w:rsidR="00D457EF" w:rsidTr="00BE0C98">
        <w:trPr>
          <w:trHeight w:val="258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57EF" w:rsidRDefault="00D457EF"/>
        </w:tc>
        <w:tc>
          <w:tcPr>
            <w:tcW w:w="5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7EF" w:rsidRDefault="002B71ED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Использование ИКТ на уроках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457EF" w:rsidRDefault="002B71ED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Программа наблюдения за</w:t>
            </w:r>
          </w:p>
        </w:tc>
        <w:tc>
          <w:tcPr>
            <w:tcW w:w="1400" w:type="dxa"/>
            <w:vAlign w:val="bottom"/>
          </w:tcPr>
          <w:p w:rsidR="00D457EF" w:rsidRDefault="002B71ED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 б</w:t>
            </w:r>
          </w:p>
        </w:tc>
        <w:tc>
          <w:tcPr>
            <w:tcW w:w="800" w:type="dxa"/>
            <w:vAlign w:val="bottom"/>
          </w:tcPr>
          <w:p w:rsidR="00D457EF" w:rsidRDefault="00D457EF"/>
        </w:tc>
        <w:tc>
          <w:tcPr>
            <w:tcW w:w="60" w:type="dxa"/>
            <w:vAlign w:val="bottom"/>
          </w:tcPr>
          <w:p w:rsidR="00D457EF" w:rsidRDefault="00D457EF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457EF" w:rsidRDefault="00D457EF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457EF" w:rsidRPr="005A4856" w:rsidRDefault="005A4856">
            <w:pPr>
              <w:spacing w:line="258" w:lineRule="exact"/>
              <w:ind w:left="80"/>
              <w:rPr>
                <w:sz w:val="24"/>
                <w:szCs w:val="24"/>
              </w:rPr>
            </w:pPr>
            <w:r w:rsidRPr="005A4856">
              <w:rPr>
                <w:sz w:val="24"/>
                <w:szCs w:val="24"/>
              </w:rPr>
              <w:t>Разработки</w:t>
            </w:r>
          </w:p>
        </w:tc>
      </w:tr>
      <w:tr w:rsidR="00D457EF" w:rsidTr="005A4856">
        <w:trPr>
          <w:trHeight w:val="268"/>
        </w:trPr>
        <w:tc>
          <w:tcPr>
            <w:tcW w:w="17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457EF" w:rsidRDefault="00D457EF">
            <w:pPr>
              <w:rPr>
                <w:sz w:val="23"/>
                <w:szCs w:val="23"/>
              </w:rPr>
            </w:pPr>
          </w:p>
        </w:tc>
        <w:tc>
          <w:tcPr>
            <w:tcW w:w="52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457EF" w:rsidRDefault="005A4856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Использование интерактивной</w:t>
            </w:r>
            <w:r w:rsidR="002B71ED">
              <w:rPr>
                <w:rFonts w:eastAsia="Times New Roman"/>
                <w:sz w:val="24"/>
                <w:szCs w:val="24"/>
              </w:rPr>
              <w:t xml:space="preserve"> доски,</w:t>
            </w:r>
            <w:r>
              <w:rPr>
                <w:rFonts w:eastAsia="Times New Roman"/>
                <w:sz w:val="24"/>
                <w:szCs w:val="24"/>
              </w:rPr>
              <w:t xml:space="preserve"> Интернет</w:t>
            </w:r>
          </w:p>
        </w:tc>
        <w:tc>
          <w:tcPr>
            <w:tcW w:w="36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457EF" w:rsidRDefault="002B71ED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уроком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vAlign w:val="bottom"/>
          </w:tcPr>
          <w:p w:rsidR="00D457EF" w:rsidRDefault="00D457EF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tcBorders>
              <w:bottom w:val="single" w:sz="4" w:space="0" w:color="auto"/>
            </w:tcBorders>
            <w:vAlign w:val="bottom"/>
          </w:tcPr>
          <w:p w:rsidR="00D457EF" w:rsidRDefault="00D457EF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4" w:space="0" w:color="auto"/>
            </w:tcBorders>
            <w:vAlign w:val="bottom"/>
          </w:tcPr>
          <w:p w:rsidR="00D457EF" w:rsidRDefault="00D457EF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457EF" w:rsidRDefault="00D457EF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457EF" w:rsidRPr="005A4856" w:rsidRDefault="005A4856">
            <w:pPr>
              <w:spacing w:line="256" w:lineRule="exact"/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5A4856">
              <w:rPr>
                <w:sz w:val="24"/>
                <w:szCs w:val="24"/>
              </w:rPr>
              <w:t>роков с ИКТ</w:t>
            </w:r>
          </w:p>
        </w:tc>
      </w:tr>
      <w:tr w:rsidR="00D457EF" w:rsidTr="005A4856">
        <w:trPr>
          <w:trHeight w:val="268"/>
        </w:trPr>
        <w:tc>
          <w:tcPr>
            <w:tcW w:w="170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457EF" w:rsidRDefault="00D457EF">
            <w:pPr>
              <w:rPr>
                <w:sz w:val="23"/>
                <w:szCs w:val="23"/>
              </w:rPr>
            </w:pPr>
          </w:p>
        </w:tc>
        <w:tc>
          <w:tcPr>
            <w:tcW w:w="524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457EF" w:rsidRDefault="002B71ED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Портфолио педагога, в т.ч. электронное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57EF" w:rsidRDefault="002B71ED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Проверка заполнения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D457EF" w:rsidRDefault="002B71ED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 б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D457EF" w:rsidRDefault="00D457EF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D457EF" w:rsidRDefault="00D457EF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57EF" w:rsidRDefault="00D457EF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57EF" w:rsidRDefault="002B71E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100%</w:t>
            </w:r>
          </w:p>
        </w:tc>
      </w:tr>
      <w:tr w:rsidR="00D457EF" w:rsidTr="005A4856">
        <w:trPr>
          <w:trHeight w:val="261"/>
        </w:trPr>
        <w:tc>
          <w:tcPr>
            <w:tcW w:w="17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457EF" w:rsidRDefault="00D457EF"/>
        </w:tc>
        <w:tc>
          <w:tcPr>
            <w:tcW w:w="52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457EF" w:rsidRDefault="00D457EF"/>
        </w:tc>
        <w:tc>
          <w:tcPr>
            <w:tcW w:w="36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457EF" w:rsidRDefault="002B71ED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 методического</w:t>
            </w:r>
            <w:r w:rsidR="005A4856">
              <w:rPr>
                <w:rFonts w:eastAsia="Times New Roman"/>
                <w:sz w:val="24"/>
                <w:szCs w:val="24"/>
              </w:rPr>
              <w:t xml:space="preserve"> портфолио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vAlign w:val="bottom"/>
          </w:tcPr>
          <w:p w:rsidR="00D457EF" w:rsidRDefault="002B71ED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б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vAlign w:val="bottom"/>
          </w:tcPr>
          <w:p w:rsidR="00D457EF" w:rsidRDefault="00D457EF"/>
        </w:tc>
        <w:tc>
          <w:tcPr>
            <w:tcW w:w="60" w:type="dxa"/>
            <w:tcBorders>
              <w:bottom w:val="single" w:sz="4" w:space="0" w:color="auto"/>
            </w:tcBorders>
            <w:vAlign w:val="bottom"/>
          </w:tcPr>
          <w:p w:rsidR="00D457EF" w:rsidRDefault="00D457EF"/>
        </w:tc>
        <w:tc>
          <w:tcPr>
            <w:tcW w:w="1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457EF" w:rsidRDefault="00D457EF"/>
        </w:tc>
        <w:tc>
          <w:tcPr>
            <w:tcW w:w="18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457EF" w:rsidRDefault="002B71ED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Пополнение</w:t>
            </w:r>
          </w:p>
        </w:tc>
      </w:tr>
      <w:tr w:rsidR="00D457EF" w:rsidTr="005A4856">
        <w:trPr>
          <w:trHeight w:val="261"/>
        </w:trPr>
        <w:tc>
          <w:tcPr>
            <w:tcW w:w="170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457EF" w:rsidRDefault="00D457EF"/>
        </w:tc>
        <w:tc>
          <w:tcPr>
            <w:tcW w:w="524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457EF" w:rsidRDefault="002B71ED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Индивидуальная программа развития</w:t>
            </w:r>
          </w:p>
        </w:tc>
        <w:tc>
          <w:tcPr>
            <w:tcW w:w="36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457EF" w:rsidRDefault="002B71ED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Самоанализ</w:t>
            </w:r>
          </w:p>
        </w:tc>
        <w:tc>
          <w:tcPr>
            <w:tcW w:w="1400" w:type="dxa"/>
            <w:tcBorders>
              <w:top w:val="single" w:sz="4" w:space="0" w:color="auto"/>
            </w:tcBorders>
            <w:vAlign w:val="bottom"/>
          </w:tcPr>
          <w:p w:rsidR="00D457EF" w:rsidRDefault="00D457EF"/>
        </w:tc>
        <w:tc>
          <w:tcPr>
            <w:tcW w:w="800" w:type="dxa"/>
            <w:tcBorders>
              <w:top w:val="single" w:sz="4" w:space="0" w:color="auto"/>
            </w:tcBorders>
            <w:vAlign w:val="bottom"/>
          </w:tcPr>
          <w:p w:rsidR="00D457EF" w:rsidRDefault="00D457EF"/>
        </w:tc>
        <w:tc>
          <w:tcPr>
            <w:tcW w:w="60" w:type="dxa"/>
            <w:tcBorders>
              <w:top w:val="single" w:sz="4" w:space="0" w:color="auto"/>
            </w:tcBorders>
            <w:vAlign w:val="bottom"/>
          </w:tcPr>
          <w:p w:rsidR="00D457EF" w:rsidRDefault="00D457EF"/>
        </w:tc>
        <w:tc>
          <w:tcPr>
            <w:tcW w:w="1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457EF" w:rsidRDefault="00D457EF"/>
        </w:tc>
        <w:tc>
          <w:tcPr>
            <w:tcW w:w="18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457EF" w:rsidRDefault="005A4856">
            <w:pPr>
              <w:spacing w:line="260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Индивид.програ</w:t>
            </w:r>
            <w:proofErr w:type="spellEnd"/>
          </w:p>
        </w:tc>
      </w:tr>
      <w:tr w:rsidR="00D457EF" w:rsidTr="00BE0C98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57EF" w:rsidRDefault="00D457EF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D457EF" w:rsidRDefault="00D457EF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457EF" w:rsidRDefault="00D457EF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D457EF" w:rsidRDefault="00D457EF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D457EF" w:rsidRDefault="00D457E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D457EF" w:rsidRDefault="00D457EF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457EF" w:rsidRDefault="00D457EF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457EF" w:rsidRDefault="005A4856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ммы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развития</w:t>
            </w:r>
          </w:p>
        </w:tc>
      </w:tr>
    </w:tbl>
    <w:p w:rsidR="00D457EF" w:rsidRDefault="002B71E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-1732915</wp:posOffset>
                </wp:positionV>
                <wp:extent cx="12700" cy="12700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9BACDA2" id="Shape 16" o:spid="_x0000_s1026" style="position:absolute;margin-left:.2pt;margin-top:-136.45pt;width:1pt;height:1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" o:allowincell="f" fillcolor="black" stroked="f">
                <v:path arrowok="t"/>
              </v:rect>
            </w:pict>
          </mc:Fallback>
        </mc:AlternateContent>
      </w:r>
    </w:p>
    <w:tbl>
      <w:tblPr>
        <w:tblW w:w="1480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0"/>
        <w:gridCol w:w="5240"/>
        <w:gridCol w:w="3680"/>
        <w:gridCol w:w="1400"/>
        <w:gridCol w:w="60"/>
        <w:gridCol w:w="920"/>
        <w:gridCol w:w="1800"/>
      </w:tblGrid>
      <w:tr w:rsidR="005A4856" w:rsidTr="005A4856">
        <w:trPr>
          <w:trHeight w:val="261"/>
        </w:trPr>
        <w:tc>
          <w:tcPr>
            <w:tcW w:w="170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A4856" w:rsidRDefault="005A4856" w:rsidP="005018F7"/>
        </w:tc>
        <w:tc>
          <w:tcPr>
            <w:tcW w:w="524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A4856" w:rsidRPr="005A4856" w:rsidRDefault="005A4856" w:rsidP="005018F7">
            <w:pPr>
              <w:spacing w:line="260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Участие в семинарах и конференциях вне</w:t>
            </w:r>
          </w:p>
        </w:tc>
        <w:tc>
          <w:tcPr>
            <w:tcW w:w="36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A4856" w:rsidRPr="005A4856" w:rsidRDefault="005A4856" w:rsidP="005018F7">
            <w:pPr>
              <w:spacing w:line="260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Выступление </w:t>
            </w:r>
          </w:p>
        </w:tc>
        <w:tc>
          <w:tcPr>
            <w:tcW w:w="1400" w:type="dxa"/>
            <w:tcBorders>
              <w:top w:val="single" w:sz="4" w:space="0" w:color="auto"/>
            </w:tcBorders>
            <w:vAlign w:val="bottom"/>
          </w:tcPr>
          <w:p w:rsidR="005A4856" w:rsidRDefault="005A4856" w:rsidP="005018F7"/>
        </w:tc>
        <w:tc>
          <w:tcPr>
            <w:tcW w:w="60" w:type="dxa"/>
            <w:tcBorders>
              <w:top w:val="single" w:sz="4" w:space="0" w:color="auto"/>
            </w:tcBorders>
            <w:vAlign w:val="bottom"/>
          </w:tcPr>
          <w:p w:rsidR="005A4856" w:rsidRDefault="005A4856" w:rsidP="005018F7"/>
        </w:tc>
        <w:tc>
          <w:tcPr>
            <w:tcW w:w="9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A4856" w:rsidRDefault="005A4856" w:rsidP="005018F7"/>
        </w:tc>
        <w:tc>
          <w:tcPr>
            <w:tcW w:w="18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A4856" w:rsidRPr="005A4856" w:rsidRDefault="005A4856" w:rsidP="005018F7">
            <w:pPr>
              <w:spacing w:line="260" w:lineRule="exact"/>
              <w:ind w:left="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Аналитическая</w:t>
            </w:r>
          </w:p>
        </w:tc>
      </w:tr>
      <w:tr w:rsidR="005A4856" w:rsidTr="005018F7">
        <w:trPr>
          <w:trHeight w:val="281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4856" w:rsidRDefault="005A4856" w:rsidP="005018F7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856" w:rsidRDefault="005A4856" w:rsidP="005018F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учреждения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856" w:rsidRDefault="005A4856" w:rsidP="005018F7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tcBorders>
              <w:bottom w:val="single" w:sz="8" w:space="0" w:color="auto"/>
            </w:tcBorders>
            <w:vAlign w:val="bottom"/>
          </w:tcPr>
          <w:p w:rsidR="005A4856" w:rsidRDefault="005A4856" w:rsidP="005018F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 б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856" w:rsidRDefault="005A4856" w:rsidP="005018F7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856" w:rsidRDefault="005A4856" w:rsidP="005018F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справка</w:t>
            </w:r>
          </w:p>
        </w:tc>
      </w:tr>
      <w:tr w:rsidR="005A4856" w:rsidTr="005018F7">
        <w:trPr>
          <w:trHeight w:val="263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4856" w:rsidRDefault="005A4856" w:rsidP="005018F7"/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5A4856" w:rsidRDefault="005A4856" w:rsidP="005018F7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Участие в семинарах,</w:t>
            </w:r>
            <w:r>
              <w:rPr>
                <w:rFonts w:eastAsia="Times New Roman"/>
                <w:sz w:val="24"/>
                <w:szCs w:val="24"/>
              </w:rPr>
              <w:t xml:space="preserve"> конференциях,</w:t>
            </w:r>
            <w:r>
              <w:rPr>
                <w:rFonts w:eastAsia="Times New Roman"/>
                <w:sz w:val="24"/>
                <w:szCs w:val="24"/>
              </w:rPr>
              <w:t xml:space="preserve"> творческих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5A4856" w:rsidRDefault="005A4856" w:rsidP="005018F7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Продукт</w:t>
            </w:r>
          </w:p>
        </w:tc>
        <w:tc>
          <w:tcPr>
            <w:tcW w:w="1460" w:type="dxa"/>
            <w:gridSpan w:val="2"/>
            <w:vAlign w:val="bottom"/>
          </w:tcPr>
          <w:p w:rsidR="005A4856" w:rsidRDefault="005A4856" w:rsidP="005018F7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 б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5A4856" w:rsidRDefault="005A4856" w:rsidP="005018F7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5A4856" w:rsidRDefault="005A4856" w:rsidP="005018F7"/>
        </w:tc>
      </w:tr>
      <w:tr w:rsidR="005A4856" w:rsidTr="005A4856">
        <w:trPr>
          <w:trHeight w:val="274"/>
        </w:trPr>
        <w:tc>
          <w:tcPr>
            <w:tcW w:w="17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A4856" w:rsidRDefault="005A4856" w:rsidP="005018F7">
            <w:pPr>
              <w:rPr>
                <w:sz w:val="23"/>
                <w:szCs w:val="23"/>
              </w:rPr>
            </w:pPr>
          </w:p>
        </w:tc>
        <w:tc>
          <w:tcPr>
            <w:tcW w:w="52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A4856" w:rsidRDefault="005A4856" w:rsidP="005018F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</w:t>
            </w:r>
            <w:r>
              <w:rPr>
                <w:rFonts w:eastAsia="Times New Roman"/>
                <w:sz w:val="24"/>
                <w:szCs w:val="24"/>
              </w:rPr>
              <w:t>руппах, мастер-классах школьного</w:t>
            </w:r>
            <w:r>
              <w:rPr>
                <w:rFonts w:eastAsia="Times New Roman"/>
                <w:sz w:val="24"/>
                <w:szCs w:val="24"/>
              </w:rPr>
              <w:t xml:space="preserve"> уровня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5A4856" w:rsidRDefault="005A4856" w:rsidP="005018F7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tcBorders>
              <w:bottom w:val="single" w:sz="4" w:space="0" w:color="auto"/>
            </w:tcBorders>
            <w:vAlign w:val="bottom"/>
          </w:tcPr>
          <w:p w:rsidR="005A4856" w:rsidRDefault="005A4856" w:rsidP="005018F7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4" w:space="0" w:color="auto"/>
            </w:tcBorders>
            <w:vAlign w:val="bottom"/>
          </w:tcPr>
          <w:p w:rsidR="005A4856" w:rsidRDefault="005A4856" w:rsidP="005018F7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A4856" w:rsidRDefault="005A4856" w:rsidP="005018F7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A4856" w:rsidRDefault="005A4856" w:rsidP="005018F7">
            <w:pPr>
              <w:rPr>
                <w:sz w:val="23"/>
                <w:szCs w:val="23"/>
              </w:rPr>
            </w:pPr>
          </w:p>
        </w:tc>
      </w:tr>
      <w:tr w:rsidR="005A4856" w:rsidTr="005A4856">
        <w:trPr>
          <w:trHeight w:val="266"/>
        </w:trPr>
        <w:tc>
          <w:tcPr>
            <w:tcW w:w="170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A4856" w:rsidRDefault="005A4856" w:rsidP="005018F7">
            <w:pPr>
              <w:rPr>
                <w:sz w:val="23"/>
                <w:szCs w:val="23"/>
              </w:rPr>
            </w:pPr>
          </w:p>
        </w:tc>
        <w:tc>
          <w:tcPr>
            <w:tcW w:w="524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4856" w:rsidRDefault="005A4856" w:rsidP="005018F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Публикации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4856" w:rsidRDefault="005A4856" w:rsidP="005018F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количество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5A4856" w:rsidRDefault="005A4856" w:rsidP="005018F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 б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4856" w:rsidRDefault="005A4856" w:rsidP="005018F7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4856" w:rsidRDefault="005A4856" w:rsidP="005018F7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Наличие</w:t>
            </w:r>
          </w:p>
        </w:tc>
      </w:tr>
      <w:tr w:rsidR="005A4856" w:rsidTr="00FF676A">
        <w:trPr>
          <w:trHeight w:val="261"/>
        </w:trPr>
        <w:tc>
          <w:tcPr>
            <w:tcW w:w="17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A4856" w:rsidRDefault="005A4856" w:rsidP="005018F7"/>
        </w:tc>
        <w:tc>
          <w:tcPr>
            <w:tcW w:w="52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A4856" w:rsidRDefault="005A4856" w:rsidP="005018F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Наставничество</w:t>
            </w:r>
          </w:p>
        </w:tc>
        <w:tc>
          <w:tcPr>
            <w:tcW w:w="36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A4856" w:rsidRDefault="005A4856" w:rsidP="005018F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 выполнения программы</w:t>
            </w:r>
          </w:p>
        </w:tc>
        <w:tc>
          <w:tcPr>
            <w:tcW w:w="1460" w:type="dxa"/>
            <w:gridSpan w:val="2"/>
            <w:tcBorders>
              <w:bottom w:val="single" w:sz="4" w:space="0" w:color="auto"/>
            </w:tcBorders>
            <w:vAlign w:val="bottom"/>
          </w:tcPr>
          <w:p w:rsidR="005A4856" w:rsidRDefault="005A4856" w:rsidP="005018F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 б</w:t>
            </w:r>
          </w:p>
        </w:tc>
        <w:tc>
          <w:tcPr>
            <w:tcW w:w="9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A4856" w:rsidRDefault="005A4856" w:rsidP="005018F7"/>
        </w:tc>
        <w:tc>
          <w:tcPr>
            <w:tcW w:w="18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A4856" w:rsidRDefault="005A4856" w:rsidP="005018F7"/>
        </w:tc>
      </w:tr>
      <w:tr w:rsidR="005A4856" w:rsidTr="00FF676A">
        <w:trPr>
          <w:trHeight w:val="261"/>
        </w:trPr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A4856" w:rsidRDefault="005A4856" w:rsidP="005018F7"/>
        </w:tc>
        <w:tc>
          <w:tcPr>
            <w:tcW w:w="52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A4856" w:rsidRDefault="005A4856" w:rsidP="005018F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A4856" w:rsidRDefault="005A4856" w:rsidP="00FF676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Трансляция новых знаний  </w:t>
            </w:r>
          </w:p>
        </w:tc>
        <w:tc>
          <w:tcPr>
            <w:tcW w:w="2380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A4856" w:rsidRDefault="00FF676A" w:rsidP="005018F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</w:t>
            </w:r>
            <w:r w:rsidR="005A4856">
              <w:rPr>
                <w:rFonts w:eastAsia="Times New Roman"/>
                <w:sz w:val="24"/>
                <w:szCs w:val="24"/>
              </w:rPr>
              <w:t>аз</w:t>
            </w:r>
            <w:r>
              <w:rPr>
                <w:rFonts w:eastAsia="Times New Roman"/>
                <w:sz w:val="24"/>
                <w:szCs w:val="24"/>
              </w:rPr>
              <w:t xml:space="preserve"> в 3 года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A4856" w:rsidRPr="00FF676A" w:rsidRDefault="00FF676A" w:rsidP="005018F7">
            <w:pPr>
              <w:spacing w:line="260" w:lineRule="exact"/>
              <w:ind w:left="80"/>
              <w:rPr>
                <w:sz w:val="24"/>
                <w:szCs w:val="24"/>
              </w:rPr>
            </w:pPr>
            <w:r w:rsidRPr="00FF676A">
              <w:rPr>
                <w:sz w:val="24"/>
                <w:szCs w:val="24"/>
              </w:rPr>
              <w:t>КПК</w:t>
            </w:r>
          </w:p>
        </w:tc>
      </w:tr>
    </w:tbl>
    <w:p w:rsidR="00D457EF" w:rsidRDefault="00D457EF">
      <w:pPr>
        <w:spacing w:line="200" w:lineRule="exact"/>
        <w:rPr>
          <w:sz w:val="20"/>
          <w:szCs w:val="20"/>
        </w:rPr>
      </w:pPr>
    </w:p>
    <w:p w:rsidR="00D457EF" w:rsidRDefault="00D457EF">
      <w:pPr>
        <w:spacing w:line="200" w:lineRule="exact"/>
        <w:rPr>
          <w:sz w:val="20"/>
          <w:szCs w:val="20"/>
        </w:rPr>
      </w:pPr>
    </w:p>
    <w:p w:rsidR="00D457EF" w:rsidRDefault="00D457EF">
      <w:pPr>
        <w:spacing w:line="200" w:lineRule="exact"/>
        <w:rPr>
          <w:sz w:val="20"/>
          <w:szCs w:val="20"/>
        </w:rPr>
      </w:pPr>
    </w:p>
    <w:p w:rsidR="00D457EF" w:rsidRDefault="00D457EF">
      <w:pPr>
        <w:spacing w:line="200" w:lineRule="exact"/>
        <w:rPr>
          <w:sz w:val="20"/>
          <w:szCs w:val="20"/>
        </w:rPr>
      </w:pPr>
    </w:p>
    <w:p w:rsidR="00D457EF" w:rsidRDefault="00D457EF">
      <w:pPr>
        <w:spacing w:line="200" w:lineRule="exact"/>
        <w:rPr>
          <w:sz w:val="20"/>
          <w:szCs w:val="20"/>
        </w:rPr>
      </w:pPr>
    </w:p>
    <w:p w:rsidR="00D457EF" w:rsidRDefault="00D457EF">
      <w:pPr>
        <w:spacing w:line="200" w:lineRule="exact"/>
        <w:rPr>
          <w:sz w:val="20"/>
          <w:szCs w:val="20"/>
        </w:rPr>
      </w:pPr>
    </w:p>
    <w:p w:rsidR="00D457EF" w:rsidRDefault="00D457EF">
      <w:pPr>
        <w:spacing w:line="200" w:lineRule="exact"/>
        <w:rPr>
          <w:sz w:val="20"/>
          <w:szCs w:val="20"/>
        </w:rPr>
      </w:pPr>
    </w:p>
    <w:p w:rsidR="00D457EF" w:rsidRDefault="00D457EF">
      <w:pPr>
        <w:spacing w:line="200" w:lineRule="exact"/>
        <w:rPr>
          <w:sz w:val="20"/>
          <w:szCs w:val="20"/>
        </w:rPr>
      </w:pPr>
    </w:p>
    <w:p w:rsidR="00D457EF" w:rsidRDefault="00D457EF">
      <w:pPr>
        <w:spacing w:line="200" w:lineRule="exact"/>
        <w:rPr>
          <w:sz w:val="20"/>
          <w:szCs w:val="20"/>
        </w:rPr>
      </w:pPr>
    </w:p>
    <w:p w:rsidR="00D457EF" w:rsidRDefault="00D457EF">
      <w:pPr>
        <w:spacing w:line="200" w:lineRule="exact"/>
        <w:rPr>
          <w:sz w:val="20"/>
          <w:szCs w:val="20"/>
        </w:rPr>
      </w:pPr>
    </w:p>
    <w:p w:rsidR="00D457EF" w:rsidRDefault="00D457EF">
      <w:pPr>
        <w:spacing w:line="200" w:lineRule="exact"/>
        <w:rPr>
          <w:sz w:val="20"/>
          <w:szCs w:val="20"/>
        </w:rPr>
      </w:pPr>
    </w:p>
    <w:p w:rsidR="00D457EF" w:rsidRDefault="00D457EF">
      <w:pPr>
        <w:spacing w:line="200" w:lineRule="exact"/>
        <w:rPr>
          <w:sz w:val="20"/>
          <w:szCs w:val="20"/>
        </w:rPr>
      </w:pPr>
    </w:p>
    <w:p w:rsidR="00D457EF" w:rsidRDefault="00D457EF">
      <w:pPr>
        <w:spacing w:line="200" w:lineRule="exact"/>
        <w:rPr>
          <w:sz w:val="20"/>
          <w:szCs w:val="20"/>
        </w:rPr>
      </w:pPr>
    </w:p>
    <w:p w:rsidR="00D457EF" w:rsidRDefault="00D457EF">
      <w:pPr>
        <w:spacing w:line="200" w:lineRule="exact"/>
        <w:rPr>
          <w:sz w:val="20"/>
          <w:szCs w:val="20"/>
        </w:rPr>
      </w:pPr>
    </w:p>
    <w:p w:rsidR="00D457EF" w:rsidRDefault="00D457EF">
      <w:pPr>
        <w:spacing w:line="200" w:lineRule="exact"/>
        <w:rPr>
          <w:sz w:val="20"/>
          <w:szCs w:val="20"/>
        </w:rPr>
      </w:pPr>
    </w:p>
    <w:p w:rsidR="00D457EF" w:rsidRDefault="00D457EF">
      <w:pPr>
        <w:spacing w:line="247" w:lineRule="exact"/>
        <w:rPr>
          <w:sz w:val="20"/>
          <w:szCs w:val="20"/>
        </w:rPr>
      </w:pPr>
    </w:p>
    <w:p w:rsidR="00D457EF" w:rsidRDefault="00D457EF">
      <w:pPr>
        <w:sectPr w:rsidR="00D457EF">
          <w:pgSz w:w="15840" w:h="12240" w:orient="landscape"/>
          <w:pgMar w:top="831" w:right="520" w:bottom="0" w:left="540" w:header="0" w:footer="0" w:gutter="0"/>
          <w:cols w:space="720" w:equalWidth="0">
            <w:col w:w="14780"/>
          </w:cols>
        </w:sectPr>
      </w:pPr>
    </w:p>
    <w:p w:rsidR="00D457EF" w:rsidRDefault="00FF676A" w:rsidP="00FF676A">
      <w:pPr>
        <w:tabs>
          <w:tab w:val="left" w:pos="4160"/>
        </w:tabs>
        <w:ind w:left="38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5</w:t>
      </w:r>
      <w:r w:rsidR="002B71ED">
        <w:rPr>
          <w:rFonts w:eastAsia="Times New Roman"/>
          <w:b/>
          <w:bCs/>
          <w:sz w:val="24"/>
          <w:szCs w:val="24"/>
        </w:rPr>
        <w:t>.</w:t>
      </w:r>
      <w:r w:rsidR="002B71ED">
        <w:rPr>
          <w:sz w:val="20"/>
          <w:szCs w:val="20"/>
        </w:rPr>
        <w:tab/>
      </w:r>
      <w:r w:rsidR="002B71ED">
        <w:rPr>
          <w:rFonts w:eastAsia="Times New Roman"/>
          <w:b/>
          <w:bCs/>
          <w:sz w:val="23"/>
          <w:szCs w:val="23"/>
        </w:rPr>
        <w:t>Показатели ВСОКО</w:t>
      </w:r>
    </w:p>
    <w:p w:rsidR="00D457EF" w:rsidRDefault="00FF676A" w:rsidP="00FF676A">
      <w:pPr>
        <w:ind w:left="98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5</w:t>
      </w:r>
      <w:r w:rsidR="002B71ED">
        <w:rPr>
          <w:rFonts w:eastAsia="Times New Roman"/>
          <w:b/>
          <w:bCs/>
          <w:sz w:val="24"/>
          <w:szCs w:val="24"/>
        </w:rPr>
        <w:t>.1 Показатели результатов обучения и уровень социализации</w:t>
      </w:r>
    </w:p>
    <w:tbl>
      <w:tblPr>
        <w:tblW w:w="9944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"/>
        <w:gridCol w:w="276"/>
        <w:gridCol w:w="304"/>
        <w:gridCol w:w="170"/>
        <w:gridCol w:w="10"/>
        <w:gridCol w:w="7454"/>
        <w:gridCol w:w="28"/>
        <w:gridCol w:w="120"/>
        <w:gridCol w:w="1411"/>
        <w:gridCol w:w="31"/>
        <w:gridCol w:w="20"/>
        <w:gridCol w:w="22"/>
        <w:gridCol w:w="68"/>
      </w:tblGrid>
      <w:tr w:rsidR="00D457EF" w:rsidTr="0035326D">
        <w:trPr>
          <w:trHeight w:val="268"/>
          <w:jc w:val="center"/>
        </w:trPr>
        <w:tc>
          <w:tcPr>
            <w:tcW w:w="30" w:type="dxa"/>
            <w:vAlign w:val="bottom"/>
          </w:tcPr>
          <w:p w:rsidR="00D457EF" w:rsidRDefault="00D457EF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457EF" w:rsidRDefault="002B71ED" w:rsidP="00FF676A">
            <w:pPr>
              <w:spacing w:line="268" w:lineRule="exact"/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7662" w:type="dxa"/>
            <w:gridSpan w:val="4"/>
            <w:tcBorders>
              <w:top w:val="single" w:sz="8" w:space="0" w:color="auto"/>
            </w:tcBorders>
            <w:vAlign w:val="bottom"/>
          </w:tcPr>
          <w:p w:rsidR="00D457EF" w:rsidRDefault="002B71ED" w:rsidP="00FF676A">
            <w:pPr>
              <w:spacing w:line="268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57EF" w:rsidRDefault="00D457EF" w:rsidP="00FF676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84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57EF" w:rsidRDefault="002B71ED" w:rsidP="00FF676A">
            <w:pPr>
              <w:spacing w:line="268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Единицы</w:t>
            </w:r>
          </w:p>
        </w:tc>
        <w:tc>
          <w:tcPr>
            <w:tcW w:w="68" w:type="dxa"/>
            <w:vAlign w:val="bottom"/>
          </w:tcPr>
          <w:p w:rsidR="00D457EF" w:rsidRDefault="00D457EF">
            <w:pPr>
              <w:rPr>
                <w:sz w:val="1"/>
                <w:szCs w:val="1"/>
              </w:rPr>
            </w:pPr>
          </w:p>
        </w:tc>
      </w:tr>
      <w:tr w:rsidR="00D457EF" w:rsidTr="0035326D">
        <w:trPr>
          <w:trHeight w:val="279"/>
          <w:jc w:val="center"/>
        </w:trPr>
        <w:tc>
          <w:tcPr>
            <w:tcW w:w="30" w:type="dxa"/>
            <w:vAlign w:val="bottom"/>
          </w:tcPr>
          <w:p w:rsidR="00D457EF" w:rsidRDefault="00D457EF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57EF" w:rsidRDefault="002B71ED" w:rsidP="00FF676A">
            <w:pPr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180" w:type="dxa"/>
            <w:gridSpan w:val="2"/>
            <w:tcBorders>
              <w:bottom w:val="single" w:sz="8" w:space="0" w:color="auto"/>
            </w:tcBorders>
            <w:vAlign w:val="bottom"/>
          </w:tcPr>
          <w:p w:rsidR="00D457EF" w:rsidRDefault="00D457EF" w:rsidP="00FF67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82" w:type="dxa"/>
            <w:gridSpan w:val="2"/>
            <w:tcBorders>
              <w:bottom w:val="single" w:sz="8" w:space="0" w:color="auto"/>
            </w:tcBorders>
            <w:vAlign w:val="bottom"/>
          </w:tcPr>
          <w:p w:rsidR="00D457EF" w:rsidRDefault="00D457EF" w:rsidP="00FF67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7EF" w:rsidRDefault="00D457EF" w:rsidP="00FF67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4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7EF" w:rsidRDefault="002B71ED" w:rsidP="00FF676A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измерения</w:t>
            </w:r>
          </w:p>
        </w:tc>
        <w:tc>
          <w:tcPr>
            <w:tcW w:w="68" w:type="dxa"/>
            <w:vAlign w:val="bottom"/>
          </w:tcPr>
          <w:p w:rsidR="00D457EF" w:rsidRDefault="00D457EF">
            <w:pPr>
              <w:rPr>
                <w:sz w:val="1"/>
                <w:szCs w:val="1"/>
              </w:rPr>
            </w:pPr>
          </w:p>
        </w:tc>
      </w:tr>
      <w:tr w:rsidR="00D457EF" w:rsidTr="0035326D">
        <w:trPr>
          <w:trHeight w:val="258"/>
          <w:jc w:val="center"/>
        </w:trPr>
        <w:tc>
          <w:tcPr>
            <w:tcW w:w="30" w:type="dxa"/>
            <w:vAlign w:val="bottom"/>
          </w:tcPr>
          <w:p w:rsidR="00D457EF" w:rsidRDefault="00D457EF"/>
        </w:tc>
        <w:tc>
          <w:tcPr>
            <w:tcW w:w="5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57EF" w:rsidRDefault="002B71ED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662" w:type="dxa"/>
            <w:gridSpan w:val="4"/>
            <w:vAlign w:val="bottom"/>
          </w:tcPr>
          <w:p w:rsidR="00D457EF" w:rsidRDefault="002B71ED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Доля учащихся успешно освоивших учебные программы (на «4» и «5»)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457EF" w:rsidRDefault="00D457EF"/>
        </w:tc>
        <w:tc>
          <w:tcPr>
            <w:tcW w:w="1442" w:type="dxa"/>
            <w:gridSpan w:val="2"/>
            <w:vAlign w:val="bottom"/>
          </w:tcPr>
          <w:p w:rsidR="00D457EF" w:rsidRDefault="002B71ED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%</w:t>
            </w:r>
          </w:p>
        </w:tc>
        <w:tc>
          <w:tcPr>
            <w:tcW w:w="42" w:type="dxa"/>
            <w:gridSpan w:val="2"/>
            <w:tcBorders>
              <w:right w:val="single" w:sz="8" w:space="0" w:color="auto"/>
            </w:tcBorders>
            <w:vAlign w:val="bottom"/>
          </w:tcPr>
          <w:p w:rsidR="00D457EF" w:rsidRDefault="00D457EF"/>
        </w:tc>
        <w:tc>
          <w:tcPr>
            <w:tcW w:w="68" w:type="dxa"/>
            <w:vAlign w:val="bottom"/>
          </w:tcPr>
          <w:p w:rsidR="00D457EF" w:rsidRDefault="00D457EF">
            <w:pPr>
              <w:rPr>
                <w:sz w:val="1"/>
                <w:szCs w:val="1"/>
              </w:rPr>
            </w:pPr>
          </w:p>
        </w:tc>
      </w:tr>
      <w:tr w:rsidR="00D457EF" w:rsidTr="0035326D">
        <w:trPr>
          <w:trHeight w:val="281"/>
          <w:jc w:val="center"/>
        </w:trPr>
        <w:tc>
          <w:tcPr>
            <w:tcW w:w="30" w:type="dxa"/>
            <w:vAlign w:val="bottom"/>
          </w:tcPr>
          <w:p w:rsidR="00D457EF" w:rsidRDefault="00D457EF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57EF" w:rsidRDefault="00D457EF">
            <w:pPr>
              <w:rPr>
                <w:sz w:val="24"/>
                <w:szCs w:val="24"/>
              </w:rPr>
            </w:pPr>
          </w:p>
        </w:tc>
        <w:tc>
          <w:tcPr>
            <w:tcW w:w="7662" w:type="dxa"/>
            <w:gridSpan w:val="4"/>
            <w:tcBorders>
              <w:bottom w:val="single" w:sz="8" w:space="0" w:color="auto"/>
            </w:tcBorders>
            <w:vAlign w:val="bottom"/>
          </w:tcPr>
          <w:p w:rsidR="00D457EF" w:rsidRDefault="002B71E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том числе: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7EF" w:rsidRDefault="00D457EF">
            <w:pPr>
              <w:rPr>
                <w:sz w:val="24"/>
                <w:szCs w:val="24"/>
              </w:rPr>
            </w:pPr>
          </w:p>
        </w:tc>
        <w:tc>
          <w:tcPr>
            <w:tcW w:w="1442" w:type="dxa"/>
            <w:gridSpan w:val="2"/>
            <w:tcBorders>
              <w:bottom w:val="single" w:sz="8" w:space="0" w:color="auto"/>
            </w:tcBorders>
            <w:vAlign w:val="bottom"/>
          </w:tcPr>
          <w:p w:rsidR="00D457EF" w:rsidRDefault="00D457EF">
            <w:pPr>
              <w:rPr>
                <w:sz w:val="24"/>
                <w:szCs w:val="24"/>
              </w:rPr>
            </w:pPr>
          </w:p>
        </w:tc>
        <w:tc>
          <w:tcPr>
            <w:tcW w:w="4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7EF" w:rsidRDefault="00D457EF">
            <w:pPr>
              <w:rPr>
                <w:sz w:val="24"/>
                <w:szCs w:val="24"/>
              </w:rPr>
            </w:pPr>
          </w:p>
        </w:tc>
        <w:tc>
          <w:tcPr>
            <w:tcW w:w="68" w:type="dxa"/>
            <w:vAlign w:val="bottom"/>
          </w:tcPr>
          <w:p w:rsidR="00D457EF" w:rsidRDefault="00D457EF">
            <w:pPr>
              <w:rPr>
                <w:sz w:val="1"/>
                <w:szCs w:val="1"/>
              </w:rPr>
            </w:pPr>
          </w:p>
        </w:tc>
      </w:tr>
      <w:tr w:rsidR="00D457EF" w:rsidTr="0035326D">
        <w:trPr>
          <w:trHeight w:val="266"/>
          <w:jc w:val="center"/>
        </w:trPr>
        <w:tc>
          <w:tcPr>
            <w:tcW w:w="30" w:type="dxa"/>
            <w:vAlign w:val="bottom"/>
          </w:tcPr>
          <w:p w:rsidR="00D457EF" w:rsidRDefault="00D457EF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57EF" w:rsidRDefault="00D457EF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gridSpan w:val="2"/>
            <w:tcBorders>
              <w:bottom w:val="single" w:sz="8" w:space="0" w:color="auto"/>
            </w:tcBorders>
            <w:vAlign w:val="bottom"/>
          </w:tcPr>
          <w:p w:rsidR="00D457EF" w:rsidRDefault="00D457EF">
            <w:pPr>
              <w:rPr>
                <w:sz w:val="23"/>
                <w:szCs w:val="23"/>
              </w:rPr>
            </w:pPr>
          </w:p>
        </w:tc>
        <w:tc>
          <w:tcPr>
            <w:tcW w:w="7482" w:type="dxa"/>
            <w:gridSpan w:val="2"/>
            <w:tcBorders>
              <w:bottom w:val="single" w:sz="8" w:space="0" w:color="auto"/>
            </w:tcBorders>
            <w:vAlign w:val="bottom"/>
          </w:tcPr>
          <w:p w:rsidR="00D457EF" w:rsidRDefault="002B71ED">
            <w:pPr>
              <w:spacing w:line="264" w:lineRule="exact"/>
              <w:ind w:left="6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2-4 классах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7EF" w:rsidRDefault="00D457EF">
            <w:pPr>
              <w:rPr>
                <w:sz w:val="23"/>
                <w:szCs w:val="23"/>
              </w:rPr>
            </w:pPr>
          </w:p>
        </w:tc>
        <w:tc>
          <w:tcPr>
            <w:tcW w:w="1442" w:type="dxa"/>
            <w:gridSpan w:val="2"/>
            <w:tcBorders>
              <w:bottom w:val="single" w:sz="8" w:space="0" w:color="auto"/>
            </w:tcBorders>
            <w:vAlign w:val="bottom"/>
          </w:tcPr>
          <w:p w:rsidR="00D457EF" w:rsidRDefault="00D457EF">
            <w:pPr>
              <w:rPr>
                <w:sz w:val="23"/>
                <w:szCs w:val="23"/>
              </w:rPr>
            </w:pPr>
          </w:p>
        </w:tc>
        <w:tc>
          <w:tcPr>
            <w:tcW w:w="4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7EF" w:rsidRDefault="00D457EF">
            <w:pPr>
              <w:rPr>
                <w:sz w:val="23"/>
                <w:szCs w:val="23"/>
              </w:rPr>
            </w:pPr>
          </w:p>
        </w:tc>
        <w:tc>
          <w:tcPr>
            <w:tcW w:w="68" w:type="dxa"/>
            <w:vAlign w:val="bottom"/>
          </w:tcPr>
          <w:p w:rsidR="00D457EF" w:rsidRDefault="00D457EF">
            <w:pPr>
              <w:rPr>
                <w:sz w:val="1"/>
                <w:szCs w:val="1"/>
              </w:rPr>
            </w:pPr>
          </w:p>
        </w:tc>
      </w:tr>
      <w:tr w:rsidR="00D457EF" w:rsidTr="0035326D">
        <w:trPr>
          <w:trHeight w:val="266"/>
          <w:jc w:val="center"/>
        </w:trPr>
        <w:tc>
          <w:tcPr>
            <w:tcW w:w="30" w:type="dxa"/>
            <w:vAlign w:val="bottom"/>
          </w:tcPr>
          <w:p w:rsidR="00D457EF" w:rsidRDefault="00D457EF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57EF" w:rsidRDefault="00D457EF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gridSpan w:val="2"/>
            <w:tcBorders>
              <w:bottom w:val="single" w:sz="8" w:space="0" w:color="auto"/>
            </w:tcBorders>
            <w:vAlign w:val="bottom"/>
          </w:tcPr>
          <w:p w:rsidR="00D457EF" w:rsidRDefault="00D457EF">
            <w:pPr>
              <w:rPr>
                <w:sz w:val="23"/>
                <w:szCs w:val="23"/>
              </w:rPr>
            </w:pPr>
          </w:p>
        </w:tc>
        <w:tc>
          <w:tcPr>
            <w:tcW w:w="7482" w:type="dxa"/>
            <w:gridSpan w:val="2"/>
            <w:tcBorders>
              <w:bottom w:val="single" w:sz="8" w:space="0" w:color="auto"/>
            </w:tcBorders>
            <w:vAlign w:val="bottom"/>
          </w:tcPr>
          <w:p w:rsidR="00D457EF" w:rsidRDefault="002B71ED">
            <w:pPr>
              <w:spacing w:line="264" w:lineRule="exact"/>
              <w:ind w:left="6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5-10 классах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7EF" w:rsidRDefault="00D457EF">
            <w:pPr>
              <w:rPr>
                <w:sz w:val="23"/>
                <w:szCs w:val="23"/>
              </w:rPr>
            </w:pPr>
          </w:p>
        </w:tc>
        <w:tc>
          <w:tcPr>
            <w:tcW w:w="1442" w:type="dxa"/>
            <w:gridSpan w:val="2"/>
            <w:tcBorders>
              <w:bottom w:val="single" w:sz="8" w:space="0" w:color="auto"/>
            </w:tcBorders>
            <w:vAlign w:val="bottom"/>
          </w:tcPr>
          <w:p w:rsidR="00D457EF" w:rsidRDefault="00D457EF">
            <w:pPr>
              <w:rPr>
                <w:sz w:val="23"/>
                <w:szCs w:val="23"/>
              </w:rPr>
            </w:pPr>
          </w:p>
        </w:tc>
        <w:tc>
          <w:tcPr>
            <w:tcW w:w="4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7EF" w:rsidRDefault="00D457EF">
            <w:pPr>
              <w:rPr>
                <w:sz w:val="23"/>
                <w:szCs w:val="23"/>
              </w:rPr>
            </w:pPr>
          </w:p>
        </w:tc>
        <w:tc>
          <w:tcPr>
            <w:tcW w:w="68" w:type="dxa"/>
            <w:vAlign w:val="bottom"/>
          </w:tcPr>
          <w:p w:rsidR="00D457EF" w:rsidRDefault="00D457EF">
            <w:pPr>
              <w:rPr>
                <w:sz w:val="1"/>
                <w:szCs w:val="1"/>
              </w:rPr>
            </w:pPr>
          </w:p>
        </w:tc>
      </w:tr>
      <w:tr w:rsidR="00D457EF" w:rsidTr="0035326D">
        <w:trPr>
          <w:trHeight w:val="266"/>
          <w:jc w:val="center"/>
        </w:trPr>
        <w:tc>
          <w:tcPr>
            <w:tcW w:w="30" w:type="dxa"/>
            <w:vAlign w:val="bottom"/>
          </w:tcPr>
          <w:p w:rsidR="00D457EF" w:rsidRDefault="00D457EF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57EF" w:rsidRDefault="002B71ED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662" w:type="dxa"/>
            <w:gridSpan w:val="4"/>
            <w:tcBorders>
              <w:bottom w:val="single" w:sz="8" w:space="0" w:color="auto"/>
            </w:tcBorders>
            <w:vAlign w:val="bottom"/>
          </w:tcPr>
          <w:p w:rsidR="00D457EF" w:rsidRDefault="002B71ED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Доля второгодников: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7EF" w:rsidRDefault="00D457EF">
            <w:pPr>
              <w:rPr>
                <w:sz w:val="23"/>
                <w:szCs w:val="23"/>
              </w:rPr>
            </w:pPr>
          </w:p>
        </w:tc>
        <w:tc>
          <w:tcPr>
            <w:tcW w:w="1442" w:type="dxa"/>
            <w:gridSpan w:val="2"/>
            <w:tcBorders>
              <w:bottom w:val="single" w:sz="8" w:space="0" w:color="auto"/>
            </w:tcBorders>
            <w:vAlign w:val="bottom"/>
          </w:tcPr>
          <w:p w:rsidR="00D457EF" w:rsidRDefault="002B71ED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%</w:t>
            </w:r>
          </w:p>
        </w:tc>
        <w:tc>
          <w:tcPr>
            <w:tcW w:w="4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7EF" w:rsidRDefault="00D457EF">
            <w:pPr>
              <w:rPr>
                <w:sz w:val="23"/>
                <w:szCs w:val="23"/>
              </w:rPr>
            </w:pPr>
          </w:p>
        </w:tc>
        <w:tc>
          <w:tcPr>
            <w:tcW w:w="68" w:type="dxa"/>
            <w:vAlign w:val="bottom"/>
          </w:tcPr>
          <w:p w:rsidR="00D457EF" w:rsidRDefault="00D457EF">
            <w:pPr>
              <w:rPr>
                <w:sz w:val="1"/>
                <w:szCs w:val="1"/>
              </w:rPr>
            </w:pPr>
          </w:p>
        </w:tc>
      </w:tr>
      <w:tr w:rsidR="00D457EF" w:rsidTr="0035326D">
        <w:trPr>
          <w:trHeight w:val="266"/>
          <w:jc w:val="center"/>
        </w:trPr>
        <w:tc>
          <w:tcPr>
            <w:tcW w:w="30" w:type="dxa"/>
            <w:vAlign w:val="bottom"/>
          </w:tcPr>
          <w:p w:rsidR="00D457EF" w:rsidRDefault="00D457EF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57EF" w:rsidRDefault="00D457EF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gridSpan w:val="2"/>
            <w:tcBorders>
              <w:bottom w:val="single" w:sz="8" w:space="0" w:color="auto"/>
            </w:tcBorders>
            <w:vAlign w:val="bottom"/>
          </w:tcPr>
          <w:p w:rsidR="00D457EF" w:rsidRDefault="00D457EF">
            <w:pPr>
              <w:rPr>
                <w:sz w:val="23"/>
                <w:szCs w:val="23"/>
              </w:rPr>
            </w:pPr>
          </w:p>
        </w:tc>
        <w:tc>
          <w:tcPr>
            <w:tcW w:w="7482" w:type="dxa"/>
            <w:gridSpan w:val="2"/>
            <w:tcBorders>
              <w:bottom w:val="single" w:sz="8" w:space="0" w:color="auto"/>
            </w:tcBorders>
            <w:vAlign w:val="bottom"/>
          </w:tcPr>
          <w:p w:rsidR="00D457EF" w:rsidRDefault="002B71ED">
            <w:pPr>
              <w:spacing w:line="264" w:lineRule="exact"/>
              <w:ind w:left="6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2-4 классах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7EF" w:rsidRDefault="00D457EF">
            <w:pPr>
              <w:rPr>
                <w:sz w:val="23"/>
                <w:szCs w:val="23"/>
              </w:rPr>
            </w:pPr>
          </w:p>
        </w:tc>
        <w:tc>
          <w:tcPr>
            <w:tcW w:w="1442" w:type="dxa"/>
            <w:gridSpan w:val="2"/>
            <w:tcBorders>
              <w:bottom w:val="single" w:sz="8" w:space="0" w:color="auto"/>
            </w:tcBorders>
            <w:vAlign w:val="bottom"/>
          </w:tcPr>
          <w:p w:rsidR="00D457EF" w:rsidRDefault="00D457EF">
            <w:pPr>
              <w:rPr>
                <w:sz w:val="23"/>
                <w:szCs w:val="23"/>
              </w:rPr>
            </w:pPr>
          </w:p>
        </w:tc>
        <w:tc>
          <w:tcPr>
            <w:tcW w:w="4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7EF" w:rsidRDefault="00D457EF">
            <w:pPr>
              <w:rPr>
                <w:sz w:val="23"/>
                <w:szCs w:val="23"/>
              </w:rPr>
            </w:pPr>
          </w:p>
        </w:tc>
        <w:tc>
          <w:tcPr>
            <w:tcW w:w="68" w:type="dxa"/>
            <w:vAlign w:val="bottom"/>
          </w:tcPr>
          <w:p w:rsidR="00D457EF" w:rsidRDefault="00D457EF">
            <w:pPr>
              <w:rPr>
                <w:sz w:val="1"/>
                <w:szCs w:val="1"/>
              </w:rPr>
            </w:pPr>
          </w:p>
        </w:tc>
      </w:tr>
      <w:tr w:rsidR="00D457EF" w:rsidTr="0035326D">
        <w:trPr>
          <w:trHeight w:val="268"/>
          <w:jc w:val="center"/>
        </w:trPr>
        <w:tc>
          <w:tcPr>
            <w:tcW w:w="30" w:type="dxa"/>
            <w:vAlign w:val="bottom"/>
          </w:tcPr>
          <w:p w:rsidR="00D457EF" w:rsidRDefault="00D457EF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57EF" w:rsidRDefault="00D457EF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gridSpan w:val="2"/>
            <w:tcBorders>
              <w:bottom w:val="single" w:sz="8" w:space="0" w:color="auto"/>
            </w:tcBorders>
            <w:vAlign w:val="bottom"/>
          </w:tcPr>
          <w:p w:rsidR="00D457EF" w:rsidRDefault="00D457EF">
            <w:pPr>
              <w:rPr>
                <w:sz w:val="23"/>
                <w:szCs w:val="23"/>
              </w:rPr>
            </w:pPr>
          </w:p>
        </w:tc>
        <w:tc>
          <w:tcPr>
            <w:tcW w:w="7482" w:type="dxa"/>
            <w:gridSpan w:val="2"/>
            <w:tcBorders>
              <w:bottom w:val="single" w:sz="8" w:space="0" w:color="auto"/>
            </w:tcBorders>
            <w:vAlign w:val="bottom"/>
          </w:tcPr>
          <w:p w:rsidR="00D457EF" w:rsidRDefault="00FF676A">
            <w:pPr>
              <w:spacing w:line="264" w:lineRule="exact"/>
              <w:ind w:left="6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5-11</w:t>
            </w:r>
            <w:r w:rsidR="002B71ED">
              <w:rPr>
                <w:rFonts w:eastAsia="Times New Roman"/>
                <w:sz w:val="24"/>
                <w:szCs w:val="24"/>
              </w:rPr>
              <w:t xml:space="preserve"> классах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7EF" w:rsidRDefault="00D457EF">
            <w:pPr>
              <w:rPr>
                <w:sz w:val="23"/>
                <w:szCs w:val="23"/>
              </w:rPr>
            </w:pPr>
          </w:p>
        </w:tc>
        <w:tc>
          <w:tcPr>
            <w:tcW w:w="1442" w:type="dxa"/>
            <w:gridSpan w:val="2"/>
            <w:tcBorders>
              <w:bottom w:val="single" w:sz="8" w:space="0" w:color="auto"/>
            </w:tcBorders>
            <w:vAlign w:val="bottom"/>
          </w:tcPr>
          <w:p w:rsidR="00D457EF" w:rsidRDefault="00D457EF">
            <w:pPr>
              <w:rPr>
                <w:sz w:val="23"/>
                <w:szCs w:val="23"/>
              </w:rPr>
            </w:pPr>
          </w:p>
        </w:tc>
        <w:tc>
          <w:tcPr>
            <w:tcW w:w="4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7EF" w:rsidRDefault="00D457EF">
            <w:pPr>
              <w:rPr>
                <w:sz w:val="23"/>
                <w:szCs w:val="23"/>
              </w:rPr>
            </w:pPr>
          </w:p>
        </w:tc>
        <w:tc>
          <w:tcPr>
            <w:tcW w:w="68" w:type="dxa"/>
            <w:vAlign w:val="bottom"/>
          </w:tcPr>
          <w:p w:rsidR="00D457EF" w:rsidRDefault="00D457EF">
            <w:pPr>
              <w:rPr>
                <w:sz w:val="1"/>
                <w:szCs w:val="1"/>
              </w:rPr>
            </w:pPr>
          </w:p>
        </w:tc>
      </w:tr>
      <w:tr w:rsidR="00D457EF" w:rsidTr="0035326D">
        <w:trPr>
          <w:trHeight w:val="266"/>
          <w:jc w:val="center"/>
        </w:trPr>
        <w:tc>
          <w:tcPr>
            <w:tcW w:w="30" w:type="dxa"/>
            <w:vAlign w:val="bottom"/>
          </w:tcPr>
          <w:p w:rsidR="00D457EF" w:rsidRDefault="00D457EF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57EF" w:rsidRDefault="002B71ED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7662" w:type="dxa"/>
            <w:gridSpan w:val="4"/>
            <w:tcBorders>
              <w:bottom w:val="single" w:sz="8" w:space="0" w:color="auto"/>
            </w:tcBorders>
            <w:vAlign w:val="bottom"/>
          </w:tcPr>
          <w:p w:rsidR="00D457EF" w:rsidRDefault="00FF676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Доля учащихся 11</w:t>
            </w:r>
            <w:r w:rsidR="002B71ED">
              <w:rPr>
                <w:rFonts w:eastAsia="Times New Roman"/>
                <w:sz w:val="24"/>
                <w:szCs w:val="24"/>
              </w:rPr>
              <w:t xml:space="preserve"> классов, получивших документ об образовании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7EF" w:rsidRDefault="00D457EF">
            <w:pPr>
              <w:rPr>
                <w:sz w:val="23"/>
                <w:szCs w:val="23"/>
              </w:rPr>
            </w:pPr>
          </w:p>
        </w:tc>
        <w:tc>
          <w:tcPr>
            <w:tcW w:w="1442" w:type="dxa"/>
            <w:gridSpan w:val="2"/>
            <w:tcBorders>
              <w:bottom w:val="single" w:sz="8" w:space="0" w:color="auto"/>
            </w:tcBorders>
            <w:vAlign w:val="bottom"/>
          </w:tcPr>
          <w:p w:rsidR="00D457EF" w:rsidRDefault="002B71ED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%</w:t>
            </w:r>
          </w:p>
        </w:tc>
        <w:tc>
          <w:tcPr>
            <w:tcW w:w="4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7EF" w:rsidRDefault="00D457EF">
            <w:pPr>
              <w:rPr>
                <w:sz w:val="23"/>
                <w:szCs w:val="23"/>
              </w:rPr>
            </w:pPr>
          </w:p>
        </w:tc>
        <w:tc>
          <w:tcPr>
            <w:tcW w:w="68" w:type="dxa"/>
            <w:vAlign w:val="bottom"/>
          </w:tcPr>
          <w:p w:rsidR="00D457EF" w:rsidRDefault="00D457EF">
            <w:pPr>
              <w:rPr>
                <w:sz w:val="1"/>
                <w:szCs w:val="1"/>
              </w:rPr>
            </w:pPr>
          </w:p>
        </w:tc>
      </w:tr>
      <w:tr w:rsidR="00D457EF" w:rsidTr="0035326D">
        <w:trPr>
          <w:trHeight w:val="261"/>
          <w:jc w:val="center"/>
        </w:trPr>
        <w:tc>
          <w:tcPr>
            <w:tcW w:w="30" w:type="dxa"/>
            <w:vAlign w:val="bottom"/>
          </w:tcPr>
          <w:p w:rsidR="00D457EF" w:rsidRDefault="00D457EF"/>
        </w:tc>
        <w:tc>
          <w:tcPr>
            <w:tcW w:w="5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57EF" w:rsidRDefault="002B71ED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7662" w:type="dxa"/>
            <w:gridSpan w:val="4"/>
            <w:vAlign w:val="bottom"/>
          </w:tcPr>
          <w:p w:rsidR="00D457EF" w:rsidRDefault="00FF676A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Доля учащихся 11</w:t>
            </w:r>
            <w:r w:rsidR="002B71ED">
              <w:rPr>
                <w:rFonts w:eastAsia="Times New Roman"/>
                <w:sz w:val="24"/>
                <w:szCs w:val="24"/>
              </w:rPr>
              <w:t xml:space="preserve"> классов, получивших документ об образовании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457EF" w:rsidRDefault="00D457EF"/>
        </w:tc>
        <w:tc>
          <w:tcPr>
            <w:tcW w:w="1442" w:type="dxa"/>
            <w:gridSpan w:val="2"/>
            <w:vAlign w:val="bottom"/>
          </w:tcPr>
          <w:p w:rsidR="00D457EF" w:rsidRDefault="002B71ED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%</w:t>
            </w:r>
          </w:p>
        </w:tc>
        <w:tc>
          <w:tcPr>
            <w:tcW w:w="42" w:type="dxa"/>
            <w:gridSpan w:val="2"/>
            <w:tcBorders>
              <w:right w:val="single" w:sz="8" w:space="0" w:color="auto"/>
            </w:tcBorders>
            <w:vAlign w:val="bottom"/>
          </w:tcPr>
          <w:p w:rsidR="00D457EF" w:rsidRDefault="00D457EF"/>
        </w:tc>
        <w:tc>
          <w:tcPr>
            <w:tcW w:w="68" w:type="dxa"/>
            <w:vAlign w:val="bottom"/>
          </w:tcPr>
          <w:p w:rsidR="00D457EF" w:rsidRDefault="00D457EF">
            <w:pPr>
              <w:rPr>
                <w:sz w:val="1"/>
                <w:szCs w:val="1"/>
              </w:rPr>
            </w:pPr>
          </w:p>
        </w:tc>
      </w:tr>
      <w:tr w:rsidR="00D457EF" w:rsidTr="0035326D">
        <w:trPr>
          <w:trHeight w:val="281"/>
          <w:jc w:val="center"/>
        </w:trPr>
        <w:tc>
          <w:tcPr>
            <w:tcW w:w="30" w:type="dxa"/>
            <w:vAlign w:val="bottom"/>
          </w:tcPr>
          <w:p w:rsidR="00D457EF" w:rsidRDefault="00D457EF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57EF" w:rsidRDefault="00D457EF">
            <w:pPr>
              <w:rPr>
                <w:sz w:val="24"/>
                <w:szCs w:val="24"/>
              </w:rPr>
            </w:pPr>
          </w:p>
        </w:tc>
        <w:tc>
          <w:tcPr>
            <w:tcW w:w="7662" w:type="dxa"/>
            <w:gridSpan w:val="4"/>
            <w:tcBorders>
              <w:bottom w:val="single" w:sz="8" w:space="0" w:color="auto"/>
            </w:tcBorders>
            <w:vAlign w:val="bottom"/>
          </w:tcPr>
          <w:p w:rsidR="00D457EF" w:rsidRDefault="002B71E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особого образца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7EF" w:rsidRDefault="00D457EF">
            <w:pPr>
              <w:rPr>
                <w:sz w:val="24"/>
                <w:szCs w:val="24"/>
              </w:rPr>
            </w:pPr>
          </w:p>
        </w:tc>
        <w:tc>
          <w:tcPr>
            <w:tcW w:w="1442" w:type="dxa"/>
            <w:gridSpan w:val="2"/>
            <w:tcBorders>
              <w:bottom w:val="single" w:sz="8" w:space="0" w:color="auto"/>
            </w:tcBorders>
            <w:vAlign w:val="bottom"/>
          </w:tcPr>
          <w:p w:rsidR="00D457EF" w:rsidRDefault="00D457EF">
            <w:pPr>
              <w:rPr>
                <w:sz w:val="24"/>
                <w:szCs w:val="24"/>
              </w:rPr>
            </w:pPr>
          </w:p>
        </w:tc>
        <w:tc>
          <w:tcPr>
            <w:tcW w:w="4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7EF" w:rsidRDefault="00D457EF">
            <w:pPr>
              <w:rPr>
                <w:sz w:val="24"/>
                <w:szCs w:val="24"/>
              </w:rPr>
            </w:pPr>
          </w:p>
        </w:tc>
        <w:tc>
          <w:tcPr>
            <w:tcW w:w="68" w:type="dxa"/>
            <w:vAlign w:val="bottom"/>
          </w:tcPr>
          <w:p w:rsidR="00D457EF" w:rsidRDefault="00D457EF">
            <w:pPr>
              <w:rPr>
                <w:sz w:val="1"/>
                <w:szCs w:val="1"/>
              </w:rPr>
            </w:pPr>
          </w:p>
        </w:tc>
      </w:tr>
      <w:tr w:rsidR="00D457EF" w:rsidTr="0035326D">
        <w:trPr>
          <w:trHeight w:val="266"/>
          <w:jc w:val="center"/>
        </w:trPr>
        <w:tc>
          <w:tcPr>
            <w:tcW w:w="30" w:type="dxa"/>
            <w:vAlign w:val="bottom"/>
          </w:tcPr>
          <w:p w:rsidR="00D457EF" w:rsidRDefault="00D457EF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57EF" w:rsidRDefault="002B71ED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7662" w:type="dxa"/>
            <w:gridSpan w:val="4"/>
            <w:tcBorders>
              <w:bottom w:val="single" w:sz="8" w:space="0" w:color="auto"/>
            </w:tcBorders>
            <w:vAlign w:val="bottom"/>
          </w:tcPr>
          <w:p w:rsidR="00D457EF" w:rsidRDefault="00FF676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Средний балл по результатам ЕГЭ</w:t>
            </w:r>
            <w:r w:rsidR="002B71ED">
              <w:rPr>
                <w:rFonts w:eastAsia="Times New Roman"/>
                <w:sz w:val="24"/>
                <w:szCs w:val="24"/>
              </w:rPr>
              <w:t xml:space="preserve"> у выпускников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7EF" w:rsidRDefault="00D457EF">
            <w:pPr>
              <w:rPr>
                <w:sz w:val="23"/>
                <w:szCs w:val="23"/>
              </w:rPr>
            </w:pPr>
          </w:p>
        </w:tc>
        <w:tc>
          <w:tcPr>
            <w:tcW w:w="1442" w:type="dxa"/>
            <w:gridSpan w:val="2"/>
            <w:tcBorders>
              <w:bottom w:val="single" w:sz="8" w:space="0" w:color="auto"/>
            </w:tcBorders>
            <w:vAlign w:val="bottom"/>
          </w:tcPr>
          <w:p w:rsidR="00D457EF" w:rsidRDefault="00D457EF">
            <w:pPr>
              <w:rPr>
                <w:sz w:val="23"/>
                <w:szCs w:val="23"/>
              </w:rPr>
            </w:pPr>
          </w:p>
        </w:tc>
        <w:tc>
          <w:tcPr>
            <w:tcW w:w="4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7EF" w:rsidRDefault="00D457EF">
            <w:pPr>
              <w:rPr>
                <w:sz w:val="23"/>
                <w:szCs w:val="23"/>
              </w:rPr>
            </w:pPr>
          </w:p>
        </w:tc>
        <w:tc>
          <w:tcPr>
            <w:tcW w:w="68" w:type="dxa"/>
            <w:vAlign w:val="bottom"/>
          </w:tcPr>
          <w:p w:rsidR="00D457EF" w:rsidRDefault="00D457EF">
            <w:pPr>
              <w:rPr>
                <w:sz w:val="1"/>
                <w:szCs w:val="1"/>
              </w:rPr>
            </w:pPr>
          </w:p>
        </w:tc>
      </w:tr>
      <w:tr w:rsidR="00D457EF" w:rsidTr="0035326D">
        <w:trPr>
          <w:trHeight w:val="266"/>
          <w:jc w:val="center"/>
        </w:trPr>
        <w:tc>
          <w:tcPr>
            <w:tcW w:w="30" w:type="dxa"/>
            <w:vAlign w:val="bottom"/>
          </w:tcPr>
          <w:p w:rsidR="00D457EF" w:rsidRDefault="00D457EF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57EF" w:rsidRDefault="00D457EF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gridSpan w:val="2"/>
            <w:tcBorders>
              <w:bottom w:val="single" w:sz="8" w:space="0" w:color="auto"/>
            </w:tcBorders>
            <w:vAlign w:val="bottom"/>
          </w:tcPr>
          <w:p w:rsidR="00D457EF" w:rsidRDefault="00D457EF">
            <w:pPr>
              <w:rPr>
                <w:sz w:val="23"/>
                <w:szCs w:val="23"/>
              </w:rPr>
            </w:pPr>
          </w:p>
        </w:tc>
        <w:tc>
          <w:tcPr>
            <w:tcW w:w="7482" w:type="dxa"/>
            <w:gridSpan w:val="2"/>
            <w:tcBorders>
              <w:bottom w:val="single" w:sz="8" w:space="0" w:color="auto"/>
            </w:tcBorders>
            <w:vAlign w:val="bottom"/>
          </w:tcPr>
          <w:p w:rsidR="00D457EF" w:rsidRDefault="002B71ED">
            <w:pPr>
              <w:spacing w:line="264" w:lineRule="exact"/>
              <w:ind w:left="6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Русский язык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7EF" w:rsidRDefault="00D457EF">
            <w:pPr>
              <w:rPr>
                <w:sz w:val="23"/>
                <w:szCs w:val="23"/>
              </w:rPr>
            </w:pPr>
          </w:p>
        </w:tc>
        <w:tc>
          <w:tcPr>
            <w:tcW w:w="1442" w:type="dxa"/>
            <w:gridSpan w:val="2"/>
            <w:tcBorders>
              <w:bottom w:val="single" w:sz="8" w:space="0" w:color="auto"/>
            </w:tcBorders>
            <w:vAlign w:val="bottom"/>
          </w:tcPr>
          <w:p w:rsidR="00D457EF" w:rsidRDefault="00D457EF">
            <w:pPr>
              <w:rPr>
                <w:sz w:val="23"/>
                <w:szCs w:val="23"/>
              </w:rPr>
            </w:pPr>
          </w:p>
        </w:tc>
        <w:tc>
          <w:tcPr>
            <w:tcW w:w="4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7EF" w:rsidRDefault="00D457EF">
            <w:pPr>
              <w:rPr>
                <w:sz w:val="23"/>
                <w:szCs w:val="23"/>
              </w:rPr>
            </w:pPr>
          </w:p>
        </w:tc>
        <w:tc>
          <w:tcPr>
            <w:tcW w:w="68" w:type="dxa"/>
            <w:vAlign w:val="bottom"/>
          </w:tcPr>
          <w:p w:rsidR="00D457EF" w:rsidRDefault="00D457EF">
            <w:pPr>
              <w:rPr>
                <w:sz w:val="1"/>
                <w:szCs w:val="1"/>
              </w:rPr>
            </w:pPr>
          </w:p>
        </w:tc>
      </w:tr>
      <w:tr w:rsidR="00D457EF" w:rsidTr="0035326D">
        <w:trPr>
          <w:trHeight w:val="266"/>
          <w:jc w:val="center"/>
        </w:trPr>
        <w:tc>
          <w:tcPr>
            <w:tcW w:w="30" w:type="dxa"/>
            <w:vAlign w:val="bottom"/>
          </w:tcPr>
          <w:p w:rsidR="00D457EF" w:rsidRDefault="00D457EF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57EF" w:rsidRDefault="00D457EF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gridSpan w:val="2"/>
            <w:tcBorders>
              <w:bottom w:val="single" w:sz="8" w:space="0" w:color="auto"/>
            </w:tcBorders>
            <w:vAlign w:val="bottom"/>
          </w:tcPr>
          <w:p w:rsidR="00D457EF" w:rsidRDefault="00D457EF">
            <w:pPr>
              <w:rPr>
                <w:sz w:val="23"/>
                <w:szCs w:val="23"/>
              </w:rPr>
            </w:pPr>
          </w:p>
        </w:tc>
        <w:tc>
          <w:tcPr>
            <w:tcW w:w="7482" w:type="dxa"/>
            <w:gridSpan w:val="2"/>
            <w:tcBorders>
              <w:bottom w:val="single" w:sz="8" w:space="0" w:color="auto"/>
            </w:tcBorders>
            <w:vAlign w:val="bottom"/>
          </w:tcPr>
          <w:p w:rsidR="00D457EF" w:rsidRDefault="002B71ED">
            <w:pPr>
              <w:spacing w:line="264" w:lineRule="exact"/>
              <w:ind w:left="6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Математика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7EF" w:rsidRDefault="00D457EF">
            <w:pPr>
              <w:rPr>
                <w:sz w:val="23"/>
                <w:szCs w:val="23"/>
              </w:rPr>
            </w:pPr>
          </w:p>
        </w:tc>
        <w:tc>
          <w:tcPr>
            <w:tcW w:w="1442" w:type="dxa"/>
            <w:gridSpan w:val="2"/>
            <w:tcBorders>
              <w:bottom w:val="single" w:sz="8" w:space="0" w:color="auto"/>
            </w:tcBorders>
            <w:vAlign w:val="bottom"/>
          </w:tcPr>
          <w:p w:rsidR="00D457EF" w:rsidRDefault="00D457EF">
            <w:pPr>
              <w:rPr>
                <w:sz w:val="23"/>
                <w:szCs w:val="23"/>
              </w:rPr>
            </w:pPr>
          </w:p>
        </w:tc>
        <w:tc>
          <w:tcPr>
            <w:tcW w:w="4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7EF" w:rsidRDefault="00D457EF">
            <w:pPr>
              <w:rPr>
                <w:sz w:val="23"/>
                <w:szCs w:val="23"/>
              </w:rPr>
            </w:pPr>
          </w:p>
        </w:tc>
        <w:tc>
          <w:tcPr>
            <w:tcW w:w="68" w:type="dxa"/>
            <w:vAlign w:val="bottom"/>
          </w:tcPr>
          <w:p w:rsidR="00D457EF" w:rsidRDefault="00D457EF">
            <w:pPr>
              <w:rPr>
                <w:sz w:val="1"/>
                <w:szCs w:val="1"/>
              </w:rPr>
            </w:pPr>
          </w:p>
        </w:tc>
      </w:tr>
      <w:tr w:rsidR="00D457EF" w:rsidTr="0035326D">
        <w:trPr>
          <w:trHeight w:val="266"/>
          <w:jc w:val="center"/>
        </w:trPr>
        <w:tc>
          <w:tcPr>
            <w:tcW w:w="30" w:type="dxa"/>
            <w:vAlign w:val="bottom"/>
          </w:tcPr>
          <w:p w:rsidR="00D457EF" w:rsidRDefault="00D457EF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57EF" w:rsidRDefault="002B71ED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7662" w:type="dxa"/>
            <w:gridSpan w:val="4"/>
            <w:tcBorders>
              <w:bottom w:val="single" w:sz="8" w:space="0" w:color="auto"/>
            </w:tcBorders>
            <w:vAlign w:val="bottom"/>
          </w:tcPr>
          <w:p w:rsidR="00D457EF" w:rsidRDefault="002B71ED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Доля учащихся</w:t>
            </w:r>
            <w:r w:rsidR="00FF676A">
              <w:rPr>
                <w:rFonts w:eastAsia="Times New Roman"/>
                <w:sz w:val="24"/>
                <w:szCs w:val="24"/>
              </w:rPr>
              <w:t>, продолживших обучение после 11</w:t>
            </w:r>
            <w:r>
              <w:rPr>
                <w:rFonts w:eastAsia="Times New Roman"/>
                <w:sz w:val="24"/>
                <w:szCs w:val="24"/>
              </w:rPr>
              <w:t xml:space="preserve"> класса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7EF" w:rsidRDefault="00D457EF">
            <w:pPr>
              <w:rPr>
                <w:sz w:val="23"/>
                <w:szCs w:val="23"/>
              </w:rPr>
            </w:pPr>
          </w:p>
        </w:tc>
        <w:tc>
          <w:tcPr>
            <w:tcW w:w="1442" w:type="dxa"/>
            <w:gridSpan w:val="2"/>
            <w:tcBorders>
              <w:bottom w:val="single" w:sz="8" w:space="0" w:color="auto"/>
            </w:tcBorders>
            <w:vAlign w:val="bottom"/>
          </w:tcPr>
          <w:p w:rsidR="00D457EF" w:rsidRDefault="002B71ED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%</w:t>
            </w:r>
          </w:p>
        </w:tc>
        <w:tc>
          <w:tcPr>
            <w:tcW w:w="4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7EF" w:rsidRDefault="00D457EF">
            <w:pPr>
              <w:rPr>
                <w:sz w:val="23"/>
                <w:szCs w:val="23"/>
              </w:rPr>
            </w:pPr>
          </w:p>
        </w:tc>
        <w:tc>
          <w:tcPr>
            <w:tcW w:w="68" w:type="dxa"/>
            <w:vAlign w:val="bottom"/>
          </w:tcPr>
          <w:p w:rsidR="00D457EF" w:rsidRDefault="00D457EF">
            <w:pPr>
              <w:rPr>
                <w:sz w:val="1"/>
                <w:szCs w:val="1"/>
              </w:rPr>
            </w:pPr>
          </w:p>
        </w:tc>
      </w:tr>
      <w:tr w:rsidR="00FF676A" w:rsidTr="0035326D">
        <w:trPr>
          <w:trHeight w:val="268"/>
          <w:jc w:val="center"/>
        </w:trPr>
        <w:tc>
          <w:tcPr>
            <w:tcW w:w="30" w:type="dxa"/>
            <w:vAlign w:val="bottom"/>
          </w:tcPr>
          <w:p w:rsidR="00FF676A" w:rsidRDefault="00FF676A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F676A" w:rsidRDefault="00FF676A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gridSpan w:val="2"/>
            <w:tcBorders>
              <w:bottom w:val="single" w:sz="8" w:space="0" w:color="auto"/>
            </w:tcBorders>
            <w:vAlign w:val="bottom"/>
          </w:tcPr>
          <w:p w:rsidR="00FF676A" w:rsidRDefault="00FF676A">
            <w:pPr>
              <w:rPr>
                <w:sz w:val="23"/>
                <w:szCs w:val="23"/>
              </w:rPr>
            </w:pPr>
          </w:p>
        </w:tc>
        <w:tc>
          <w:tcPr>
            <w:tcW w:w="7482" w:type="dxa"/>
            <w:gridSpan w:val="2"/>
            <w:tcBorders>
              <w:bottom w:val="single" w:sz="8" w:space="0" w:color="auto"/>
            </w:tcBorders>
            <w:vAlign w:val="bottom"/>
          </w:tcPr>
          <w:p w:rsidR="00FF676A" w:rsidRDefault="00FF676A">
            <w:pPr>
              <w:spacing w:line="264" w:lineRule="exact"/>
              <w:ind w:left="6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высшие учебные учреждения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676A" w:rsidRDefault="00FF676A">
            <w:pPr>
              <w:rPr>
                <w:sz w:val="23"/>
                <w:szCs w:val="23"/>
              </w:rPr>
            </w:pPr>
          </w:p>
        </w:tc>
        <w:tc>
          <w:tcPr>
            <w:tcW w:w="1442" w:type="dxa"/>
            <w:gridSpan w:val="2"/>
            <w:tcBorders>
              <w:bottom w:val="single" w:sz="8" w:space="0" w:color="auto"/>
            </w:tcBorders>
            <w:vAlign w:val="bottom"/>
          </w:tcPr>
          <w:p w:rsidR="00FF676A" w:rsidRDefault="00FF676A">
            <w:pPr>
              <w:rPr>
                <w:sz w:val="23"/>
                <w:szCs w:val="23"/>
              </w:rPr>
            </w:pPr>
          </w:p>
        </w:tc>
        <w:tc>
          <w:tcPr>
            <w:tcW w:w="4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676A" w:rsidRDefault="00FF676A">
            <w:pPr>
              <w:rPr>
                <w:sz w:val="23"/>
                <w:szCs w:val="23"/>
              </w:rPr>
            </w:pPr>
          </w:p>
        </w:tc>
        <w:tc>
          <w:tcPr>
            <w:tcW w:w="68" w:type="dxa"/>
            <w:vAlign w:val="bottom"/>
          </w:tcPr>
          <w:p w:rsidR="00FF676A" w:rsidRDefault="00FF676A">
            <w:pPr>
              <w:rPr>
                <w:sz w:val="1"/>
                <w:szCs w:val="1"/>
              </w:rPr>
            </w:pPr>
          </w:p>
        </w:tc>
      </w:tr>
      <w:tr w:rsidR="00D457EF" w:rsidTr="0035326D">
        <w:trPr>
          <w:trHeight w:val="268"/>
          <w:jc w:val="center"/>
        </w:trPr>
        <w:tc>
          <w:tcPr>
            <w:tcW w:w="30" w:type="dxa"/>
            <w:vAlign w:val="bottom"/>
          </w:tcPr>
          <w:p w:rsidR="00D457EF" w:rsidRDefault="00D457EF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57EF" w:rsidRDefault="00D457EF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gridSpan w:val="2"/>
            <w:tcBorders>
              <w:bottom w:val="single" w:sz="8" w:space="0" w:color="auto"/>
            </w:tcBorders>
            <w:vAlign w:val="bottom"/>
          </w:tcPr>
          <w:p w:rsidR="00D457EF" w:rsidRDefault="00D457EF">
            <w:pPr>
              <w:rPr>
                <w:sz w:val="23"/>
                <w:szCs w:val="23"/>
              </w:rPr>
            </w:pPr>
          </w:p>
        </w:tc>
        <w:tc>
          <w:tcPr>
            <w:tcW w:w="7482" w:type="dxa"/>
            <w:gridSpan w:val="2"/>
            <w:tcBorders>
              <w:bottom w:val="single" w:sz="8" w:space="0" w:color="auto"/>
            </w:tcBorders>
            <w:vAlign w:val="bottom"/>
          </w:tcPr>
          <w:p w:rsidR="00D457EF" w:rsidRDefault="002B71ED">
            <w:pPr>
              <w:spacing w:line="264" w:lineRule="exact"/>
              <w:ind w:left="6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учреждения </w:t>
            </w:r>
            <w:r w:rsidR="00FF676A">
              <w:rPr>
                <w:rFonts w:eastAsia="Times New Roman"/>
                <w:sz w:val="24"/>
                <w:szCs w:val="24"/>
              </w:rPr>
              <w:t>средне-</w:t>
            </w:r>
            <w:r>
              <w:rPr>
                <w:rFonts w:eastAsia="Times New Roman"/>
                <w:sz w:val="24"/>
                <w:szCs w:val="24"/>
              </w:rPr>
              <w:t>пр</w:t>
            </w:r>
            <w:r w:rsidR="00FF676A">
              <w:rPr>
                <w:rFonts w:eastAsia="Times New Roman"/>
                <w:sz w:val="24"/>
                <w:szCs w:val="24"/>
              </w:rPr>
              <w:t>офессионального образования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7EF" w:rsidRDefault="00D457EF">
            <w:pPr>
              <w:rPr>
                <w:sz w:val="23"/>
                <w:szCs w:val="23"/>
              </w:rPr>
            </w:pPr>
          </w:p>
        </w:tc>
        <w:tc>
          <w:tcPr>
            <w:tcW w:w="1442" w:type="dxa"/>
            <w:gridSpan w:val="2"/>
            <w:tcBorders>
              <w:bottom w:val="single" w:sz="8" w:space="0" w:color="auto"/>
            </w:tcBorders>
            <w:vAlign w:val="bottom"/>
          </w:tcPr>
          <w:p w:rsidR="00D457EF" w:rsidRDefault="00D457EF">
            <w:pPr>
              <w:rPr>
                <w:sz w:val="23"/>
                <w:szCs w:val="23"/>
              </w:rPr>
            </w:pPr>
          </w:p>
        </w:tc>
        <w:tc>
          <w:tcPr>
            <w:tcW w:w="4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7EF" w:rsidRDefault="00D457EF">
            <w:pPr>
              <w:rPr>
                <w:sz w:val="23"/>
                <w:szCs w:val="23"/>
              </w:rPr>
            </w:pPr>
          </w:p>
        </w:tc>
        <w:tc>
          <w:tcPr>
            <w:tcW w:w="68" w:type="dxa"/>
            <w:vAlign w:val="bottom"/>
          </w:tcPr>
          <w:p w:rsidR="00D457EF" w:rsidRDefault="00D457EF">
            <w:pPr>
              <w:rPr>
                <w:sz w:val="1"/>
                <w:szCs w:val="1"/>
              </w:rPr>
            </w:pPr>
          </w:p>
        </w:tc>
      </w:tr>
      <w:tr w:rsidR="00D457EF" w:rsidTr="0035326D">
        <w:trPr>
          <w:trHeight w:val="266"/>
          <w:jc w:val="center"/>
        </w:trPr>
        <w:tc>
          <w:tcPr>
            <w:tcW w:w="30" w:type="dxa"/>
            <w:vAlign w:val="bottom"/>
          </w:tcPr>
          <w:p w:rsidR="00D457EF" w:rsidRDefault="00D457EF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57EF" w:rsidRDefault="00D457EF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gridSpan w:val="2"/>
            <w:tcBorders>
              <w:bottom w:val="single" w:sz="8" w:space="0" w:color="auto"/>
            </w:tcBorders>
            <w:vAlign w:val="bottom"/>
          </w:tcPr>
          <w:p w:rsidR="00D457EF" w:rsidRDefault="00D457EF">
            <w:pPr>
              <w:rPr>
                <w:sz w:val="23"/>
                <w:szCs w:val="23"/>
              </w:rPr>
            </w:pPr>
          </w:p>
        </w:tc>
        <w:tc>
          <w:tcPr>
            <w:tcW w:w="7482" w:type="dxa"/>
            <w:gridSpan w:val="2"/>
            <w:tcBorders>
              <w:bottom w:val="single" w:sz="8" w:space="0" w:color="auto"/>
            </w:tcBorders>
            <w:vAlign w:val="bottom"/>
          </w:tcPr>
          <w:p w:rsidR="00D457EF" w:rsidRDefault="002B71ED">
            <w:pPr>
              <w:spacing w:line="264" w:lineRule="exact"/>
              <w:ind w:left="6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работают и обучаются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7EF" w:rsidRDefault="00D457EF">
            <w:pPr>
              <w:rPr>
                <w:sz w:val="23"/>
                <w:szCs w:val="23"/>
              </w:rPr>
            </w:pPr>
          </w:p>
        </w:tc>
        <w:tc>
          <w:tcPr>
            <w:tcW w:w="1442" w:type="dxa"/>
            <w:gridSpan w:val="2"/>
            <w:tcBorders>
              <w:bottom w:val="single" w:sz="8" w:space="0" w:color="auto"/>
            </w:tcBorders>
            <w:vAlign w:val="bottom"/>
          </w:tcPr>
          <w:p w:rsidR="00D457EF" w:rsidRDefault="00D457EF">
            <w:pPr>
              <w:rPr>
                <w:sz w:val="23"/>
                <w:szCs w:val="23"/>
              </w:rPr>
            </w:pPr>
          </w:p>
        </w:tc>
        <w:tc>
          <w:tcPr>
            <w:tcW w:w="4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7EF" w:rsidRDefault="00D457EF">
            <w:pPr>
              <w:rPr>
                <w:sz w:val="23"/>
                <w:szCs w:val="23"/>
              </w:rPr>
            </w:pPr>
          </w:p>
        </w:tc>
        <w:tc>
          <w:tcPr>
            <w:tcW w:w="68" w:type="dxa"/>
            <w:vAlign w:val="bottom"/>
          </w:tcPr>
          <w:p w:rsidR="00D457EF" w:rsidRDefault="00D457EF">
            <w:pPr>
              <w:rPr>
                <w:sz w:val="1"/>
                <w:szCs w:val="1"/>
              </w:rPr>
            </w:pPr>
          </w:p>
        </w:tc>
      </w:tr>
      <w:tr w:rsidR="00D457EF" w:rsidTr="0035326D">
        <w:trPr>
          <w:trHeight w:val="266"/>
          <w:jc w:val="center"/>
        </w:trPr>
        <w:tc>
          <w:tcPr>
            <w:tcW w:w="30" w:type="dxa"/>
            <w:vAlign w:val="bottom"/>
          </w:tcPr>
          <w:p w:rsidR="00D457EF" w:rsidRDefault="00D457EF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57EF" w:rsidRDefault="00D457EF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gridSpan w:val="2"/>
            <w:tcBorders>
              <w:bottom w:val="single" w:sz="8" w:space="0" w:color="auto"/>
            </w:tcBorders>
            <w:vAlign w:val="bottom"/>
          </w:tcPr>
          <w:p w:rsidR="00D457EF" w:rsidRDefault="00D457EF">
            <w:pPr>
              <w:rPr>
                <w:sz w:val="23"/>
                <w:szCs w:val="23"/>
              </w:rPr>
            </w:pPr>
          </w:p>
        </w:tc>
        <w:tc>
          <w:tcPr>
            <w:tcW w:w="7482" w:type="dxa"/>
            <w:gridSpan w:val="2"/>
            <w:tcBorders>
              <w:bottom w:val="single" w:sz="8" w:space="0" w:color="auto"/>
            </w:tcBorders>
            <w:vAlign w:val="bottom"/>
          </w:tcPr>
          <w:p w:rsidR="00D457EF" w:rsidRDefault="002B71ED">
            <w:pPr>
              <w:spacing w:line="264" w:lineRule="exact"/>
              <w:ind w:left="6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 учатся и не работают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7EF" w:rsidRDefault="00D457EF">
            <w:pPr>
              <w:rPr>
                <w:sz w:val="23"/>
                <w:szCs w:val="23"/>
              </w:rPr>
            </w:pPr>
          </w:p>
        </w:tc>
        <w:tc>
          <w:tcPr>
            <w:tcW w:w="1442" w:type="dxa"/>
            <w:gridSpan w:val="2"/>
            <w:tcBorders>
              <w:bottom w:val="single" w:sz="8" w:space="0" w:color="auto"/>
            </w:tcBorders>
            <w:vAlign w:val="bottom"/>
          </w:tcPr>
          <w:p w:rsidR="00D457EF" w:rsidRDefault="00D457EF">
            <w:pPr>
              <w:rPr>
                <w:sz w:val="23"/>
                <w:szCs w:val="23"/>
              </w:rPr>
            </w:pPr>
          </w:p>
        </w:tc>
        <w:tc>
          <w:tcPr>
            <w:tcW w:w="4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7EF" w:rsidRDefault="00D457EF">
            <w:pPr>
              <w:rPr>
                <w:sz w:val="23"/>
                <w:szCs w:val="23"/>
              </w:rPr>
            </w:pPr>
          </w:p>
        </w:tc>
        <w:tc>
          <w:tcPr>
            <w:tcW w:w="68" w:type="dxa"/>
            <w:vAlign w:val="bottom"/>
          </w:tcPr>
          <w:p w:rsidR="00D457EF" w:rsidRDefault="00D457EF">
            <w:pPr>
              <w:rPr>
                <w:sz w:val="1"/>
                <w:szCs w:val="1"/>
              </w:rPr>
            </w:pPr>
          </w:p>
        </w:tc>
      </w:tr>
      <w:tr w:rsidR="00D457EF" w:rsidTr="0035326D">
        <w:trPr>
          <w:trHeight w:val="266"/>
          <w:jc w:val="center"/>
        </w:trPr>
        <w:tc>
          <w:tcPr>
            <w:tcW w:w="30" w:type="dxa"/>
            <w:vAlign w:val="bottom"/>
          </w:tcPr>
          <w:p w:rsidR="00D457EF" w:rsidRDefault="00D457EF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57EF" w:rsidRDefault="002B71ED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7662" w:type="dxa"/>
            <w:gridSpan w:val="4"/>
            <w:tcBorders>
              <w:bottom w:val="single" w:sz="8" w:space="0" w:color="auto"/>
            </w:tcBorders>
            <w:vAlign w:val="bottom"/>
          </w:tcPr>
          <w:p w:rsidR="00D457EF" w:rsidRDefault="002B71ED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Доля выбывших из школы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7EF" w:rsidRDefault="00D457EF">
            <w:pPr>
              <w:rPr>
                <w:sz w:val="23"/>
                <w:szCs w:val="23"/>
              </w:rPr>
            </w:pPr>
          </w:p>
        </w:tc>
        <w:tc>
          <w:tcPr>
            <w:tcW w:w="1442" w:type="dxa"/>
            <w:gridSpan w:val="2"/>
            <w:tcBorders>
              <w:bottom w:val="single" w:sz="8" w:space="0" w:color="auto"/>
            </w:tcBorders>
            <w:vAlign w:val="bottom"/>
          </w:tcPr>
          <w:p w:rsidR="00D457EF" w:rsidRDefault="00D457EF">
            <w:pPr>
              <w:rPr>
                <w:sz w:val="23"/>
                <w:szCs w:val="23"/>
              </w:rPr>
            </w:pPr>
          </w:p>
        </w:tc>
        <w:tc>
          <w:tcPr>
            <w:tcW w:w="4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7EF" w:rsidRDefault="00D457EF">
            <w:pPr>
              <w:rPr>
                <w:sz w:val="23"/>
                <w:szCs w:val="23"/>
              </w:rPr>
            </w:pPr>
          </w:p>
        </w:tc>
        <w:tc>
          <w:tcPr>
            <w:tcW w:w="68" w:type="dxa"/>
            <w:vAlign w:val="bottom"/>
          </w:tcPr>
          <w:p w:rsidR="00D457EF" w:rsidRDefault="00D457EF">
            <w:pPr>
              <w:rPr>
                <w:sz w:val="1"/>
                <w:szCs w:val="1"/>
              </w:rPr>
            </w:pPr>
          </w:p>
        </w:tc>
      </w:tr>
      <w:tr w:rsidR="00D457EF" w:rsidTr="0035326D">
        <w:trPr>
          <w:trHeight w:val="266"/>
          <w:jc w:val="center"/>
        </w:trPr>
        <w:tc>
          <w:tcPr>
            <w:tcW w:w="30" w:type="dxa"/>
            <w:vAlign w:val="bottom"/>
          </w:tcPr>
          <w:p w:rsidR="00D457EF" w:rsidRDefault="00D457EF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57EF" w:rsidRDefault="00D457EF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gridSpan w:val="2"/>
            <w:tcBorders>
              <w:bottom w:val="single" w:sz="8" w:space="0" w:color="auto"/>
            </w:tcBorders>
            <w:vAlign w:val="bottom"/>
          </w:tcPr>
          <w:p w:rsidR="00D457EF" w:rsidRDefault="00D457EF">
            <w:pPr>
              <w:rPr>
                <w:sz w:val="23"/>
                <w:szCs w:val="23"/>
              </w:rPr>
            </w:pPr>
          </w:p>
        </w:tc>
        <w:tc>
          <w:tcPr>
            <w:tcW w:w="7482" w:type="dxa"/>
            <w:gridSpan w:val="2"/>
            <w:tcBorders>
              <w:bottom w:val="single" w:sz="8" w:space="0" w:color="auto"/>
            </w:tcBorders>
            <w:vAlign w:val="bottom"/>
          </w:tcPr>
          <w:p w:rsidR="00D457EF" w:rsidRDefault="002B71ED">
            <w:pPr>
              <w:spacing w:line="264" w:lineRule="exact"/>
              <w:ind w:left="6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1-4 классах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7EF" w:rsidRDefault="00D457EF">
            <w:pPr>
              <w:rPr>
                <w:sz w:val="23"/>
                <w:szCs w:val="23"/>
              </w:rPr>
            </w:pPr>
          </w:p>
        </w:tc>
        <w:tc>
          <w:tcPr>
            <w:tcW w:w="1442" w:type="dxa"/>
            <w:gridSpan w:val="2"/>
            <w:tcBorders>
              <w:bottom w:val="single" w:sz="8" w:space="0" w:color="auto"/>
            </w:tcBorders>
            <w:vAlign w:val="bottom"/>
          </w:tcPr>
          <w:p w:rsidR="00D457EF" w:rsidRDefault="00D457EF">
            <w:pPr>
              <w:rPr>
                <w:sz w:val="23"/>
                <w:szCs w:val="23"/>
              </w:rPr>
            </w:pPr>
          </w:p>
        </w:tc>
        <w:tc>
          <w:tcPr>
            <w:tcW w:w="4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7EF" w:rsidRDefault="00D457EF">
            <w:pPr>
              <w:rPr>
                <w:sz w:val="23"/>
                <w:szCs w:val="23"/>
              </w:rPr>
            </w:pPr>
          </w:p>
        </w:tc>
        <w:tc>
          <w:tcPr>
            <w:tcW w:w="68" w:type="dxa"/>
            <w:vAlign w:val="bottom"/>
          </w:tcPr>
          <w:p w:rsidR="00D457EF" w:rsidRDefault="00D457EF">
            <w:pPr>
              <w:rPr>
                <w:sz w:val="1"/>
                <w:szCs w:val="1"/>
              </w:rPr>
            </w:pPr>
          </w:p>
        </w:tc>
      </w:tr>
      <w:tr w:rsidR="00D457EF" w:rsidTr="0035326D">
        <w:trPr>
          <w:trHeight w:val="266"/>
          <w:jc w:val="center"/>
        </w:trPr>
        <w:tc>
          <w:tcPr>
            <w:tcW w:w="30" w:type="dxa"/>
            <w:vAlign w:val="bottom"/>
          </w:tcPr>
          <w:p w:rsidR="00D457EF" w:rsidRDefault="00D457EF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57EF" w:rsidRDefault="00D457EF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gridSpan w:val="2"/>
            <w:tcBorders>
              <w:bottom w:val="single" w:sz="8" w:space="0" w:color="auto"/>
            </w:tcBorders>
            <w:vAlign w:val="bottom"/>
          </w:tcPr>
          <w:p w:rsidR="00D457EF" w:rsidRDefault="00D457EF">
            <w:pPr>
              <w:rPr>
                <w:sz w:val="23"/>
                <w:szCs w:val="23"/>
              </w:rPr>
            </w:pPr>
          </w:p>
        </w:tc>
        <w:tc>
          <w:tcPr>
            <w:tcW w:w="7482" w:type="dxa"/>
            <w:gridSpan w:val="2"/>
            <w:tcBorders>
              <w:bottom w:val="single" w:sz="8" w:space="0" w:color="auto"/>
            </w:tcBorders>
            <w:vAlign w:val="bottom"/>
          </w:tcPr>
          <w:p w:rsidR="00D457EF" w:rsidRDefault="002B71ED" w:rsidP="00FF676A">
            <w:pPr>
              <w:spacing w:line="264" w:lineRule="exact"/>
              <w:ind w:left="6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5-1</w:t>
            </w:r>
            <w:r w:rsidR="00FF676A">
              <w:rPr>
                <w:rFonts w:eastAsia="Times New Roman"/>
                <w:sz w:val="24"/>
                <w:szCs w:val="24"/>
              </w:rPr>
              <w:t>1</w:t>
            </w:r>
            <w:r>
              <w:rPr>
                <w:rFonts w:eastAsia="Times New Roman"/>
                <w:sz w:val="24"/>
                <w:szCs w:val="24"/>
              </w:rPr>
              <w:t xml:space="preserve"> классах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7EF" w:rsidRDefault="00D457EF">
            <w:pPr>
              <w:rPr>
                <w:sz w:val="23"/>
                <w:szCs w:val="23"/>
              </w:rPr>
            </w:pPr>
          </w:p>
        </w:tc>
        <w:tc>
          <w:tcPr>
            <w:tcW w:w="1442" w:type="dxa"/>
            <w:gridSpan w:val="2"/>
            <w:tcBorders>
              <w:bottom w:val="single" w:sz="8" w:space="0" w:color="auto"/>
            </w:tcBorders>
            <w:vAlign w:val="bottom"/>
          </w:tcPr>
          <w:p w:rsidR="00D457EF" w:rsidRDefault="00D457EF">
            <w:pPr>
              <w:rPr>
                <w:sz w:val="23"/>
                <w:szCs w:val="23"/>
              </w:rPr>
            </w:pPr>
          </w:p>
        </w:tc>
        <w:tc>
          <w:tcPr>
            <w:tcW w:w="4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7EF" w:rsidRDefault="00D457EF">
            <w:pPr>
              <w:rPr>
                <w:sz w:val="23"/>
                <w:szCs w:val="23"/>
              </w:rPr>
            </w:pPr>
          </w:p>
        </w:tc>
        <w:tc>
          <w:tcPr>
            <w:tcW w:w="68" w:type="dxa"/>
            <w:vAlign w:val="bottom"/>
          </w:tcPr>
          <w:p w:rsidR="00D457EF" w:rsidRDefault="00D457EF">
            <w:pPr>
              <w:rPr>
                <w:sz w:val="1"/>
                <w:szCs w:val="1"/>
              </w:rPr>
            </w:pPr>
          </w:p>
        </w:tc>
      </w:tr>
      <w:tr w:rsidR="00D457EF" w:rsidTr="0035326D">
        <w:trPr>
          <w:trHeight w:val="268"/>
          <w:jc w:val="center"/>
        </w:trPr>
        <w:tc>
          <w:tcPr>
            <w:tcW w:w="30" w:type="dxa"/>
            <w:vAlign w:val="bottom"/>
          </w:tcPr>
          <w:p w:rsidR="00D457EF" w:rsidRDefault="00D457EF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57EF" w:rsidRDefault="002B71ED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7662" w:type="dxa"/>
            <w:gridSpan w:val="4"/>
            <w:tcBorders>
              <w:bottom w:val="single" w:sz="8" w:space="0" w:color="auto"/>
            </w:tcBorders>
            <w:vAlign w:val="bottom"/>
          </w:tcPr>
          <w:p w:rsidR="00D457EF" w:rsidRDefault="00FF676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Доля выпускников, сдававших ЕГ</w:t>
            </w:r>
            <w:r w:rsidR="002B71ED">
              <w:rPr>
                <w:rFonts w:eastAsia="Times New Roman"/>
                <w:sz w:val="24"/>
                <w:szCs w:val="24"/>
              </w:rPr>
              <w:t>Э по трем и более предметам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7EF" w:rsidRDefault="00D457EF">
            <w:pPr>
              <w:rPr>
                <w:sz w:val="23"/>
                <w:szCs w:val="23"/>
              </w:rPr>
            </w:pPr>
          </w:p>
        </w:tc>
        <w:tc>
          <w:tcPr>
            <w:tcW w:w="1442" w:type="dxa"/>
            <w:gridSpan w:val="2"/>
            <w:tcBorders>
              <w:bottom w:val="single" w:sz="8" w:space="0" w:color="auto"/>
            </w:tcBorders>
            <w:vAlign w:val="bottom"/>
          </w:tcPr>
          <w:p w:rsidR="00D457EF" w:rsidRDefault="002B71ED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%</w:t>
            </w:r>
          </w:p>
        </w:tc>
        <w:tc>
          <w:tcPr>
            <w:tcW w:w="4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7EF" w:rsidRDefault="00D457EF">
            <w:pPr>
              <w:rPr>
                <w:sz w:val="23"/>
                <w:szCs w:val="23"/>
              </w:rPr>
            </w:pPr>
          </w:p>
        </w:tc>
        <w:tc>
          <w:tcPr>
            <w:tcW w:w="68" w:type="dxa"/>
            <w:vAlign w:val="bottom"/>
          </w:tcPr>
          <w:p w:rsidR="00D457EF" w:rsidRDefault="00D457EF">
            <w:pPr>
              <w:rPr>
                <w:sz w:val="1"/>
                <w:szCs w:val="1"/>
              </w:rPr>
            </w:pPr>
          </w:p>
        </w:tc>
      </w:tr>
      <w:tr w:rsidR="00D457EF" w:rsidTr="0035326D">
        <w:trPr>
          <w:trHeight w:val="266"/>
          <w:jc w:val="center"/>
        </w:trPr>
        <w:tc>
          <w:tcPr>
            <w:tcW w:w="30" w:type="dxa"/>
            <w:vAlign w:val="bottom"/>
          </w:tcPr>
          <w:p w:rsidR="00D457EF" w:rsidRDefault="00D457EF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57EF" w:rsidRDefault="002B71ED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7662" w:type="dxa"/>
            <w:gridSpan w:val="4"/>
            <w:tcBorders>
              <w:bottom w:val="single" w:sz="8" w:space="0" w:color="auto"/>
            </w:tcBorders>
            <w:vAlign w:val="bottom"/>
          </w:tcPr>
          <w:p w:rsidR="00D457EF" w:rsidRDefault="00FF676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Средний балл ЕГ</w:t>
            </w:r>
            <w:r w:rsidR="002B71ED">
              <w:rPr>
                <w:rFonts w:eastAsia="Times New Roman"/>
                <w:sz w:val="24"/>
                <w:szCs w:val="24"/>
              </w:rPr>
              <w:t>Э по предметам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7EF" w:rsidRDefault="00D457EF">
            <w:pPr>
              <w:rPr>
                <w:sz w:val="23"/>
                <w:szCs w:val="23"/>
              </w:rPr>
            </w:pPr>
          </w:p>
        </w:tc>
        <w:tc>
          <w:tcPr>
            <w:tcW w:w="1442" w:type="dxa"/>
            <w:gridSpan w:val="2"/>
            <w:tcBorders>
              <w:bottom w:val="single" w:sz="8" w:space="0" w:color="auto"/>
            </w:tcBorders>
            <w:vAlign w:val="bottom"/>
          </w:tcPr>
          <w:p w:rsidR="00D457EF" w:rsidRDefault="00D457EF">
            <w:pPr>
              <w:rPr>
                <w:sz w:val="23"/>
                <w:szCs w:val="23"/>
              </w:rPr>
            </w:pPr>
          </w:p>
        </w:tc>
        <w:tc>
          <w:tcPr>
            <w:tcW w:w="4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7EF" w:rsidRDefault="00D457EF">
            <w:pPr>
              <w:rPr>
                <w:sz w:val="23"/>
                <w:szCs w:val="23"/>
              </w:rPr>
            </w:pPr>
          </w:p>
        </w:tc>
        <w:tc>
          <w:tcPr>
            <w:tcW w:w="68" w:type="dxa"/>
            <w:vAlign w:val="bottom"/>
          </w:tcPr>
          <w:p w:rsidR="00D457EF" w:rsidRDefault="00D457EF">
            <w:pPr>
              <w:rPr>
                <w:sz w:val="1"/>
                <w:szCs w:val="1"/>
              </w:rPr>
            </w:pPr>
          </w:p>
        </w:tc>
      </w:tr>
      <w:tr w:rsidR="00D457EF" w:rsidTr="0035326D">
        <w:trPr>
          <w:trHeight w:val="261"/>
          <w:jc w:val="center"/>
        </w:trPr>
        <w:tc>
          <w:tcPr>
            <w:tcW w:w="30" w:type="dxa"/>
            <w:vAlign w:val="bottom"/>
          </w:tcPr>
          <w:p w:rsidR="00D457EF" w:rsidRDefault="00D457EF"/>
        </w:tc>
        <w:tc>
          <w:tcPr>
            <w:tcW w:w="5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57EF" w:rsidRDefault="002B71ED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7662" w:type="dxa"/>
            <w:gridSpan w:val="4"/>
            <w:vAlign w:val="bottom"/>
          </w:tcPr>
          <w:p w:rsidR="00D457EF" w:rsidRDefault="002B71ED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Доля выпускников, подтвердивших или повысивших оценки «4» и «5»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457EF" w:rsidRDefault="00D457EF"/>
        </w:tc>
        <w:tc>
          <w:tcPr>
            <w:tcW w:w="1442" w:type="dxa"/>
            <w:gridSpan w:val="2"/>
            <w:vAlign w:val="bottom"/>
          </w:tcPr>
          <w:p w:rsidR="00D457EF" w:rsidRDefault="002B71ED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%</w:t>
            </w:r>
          </w:p>
        </w:tc>
        <w:tc>
          <w:tcPr>
            <w:tcW w:w="42" w:type="dxa"/>
            <w:gridSpan w:val="2"/>
            <w:tcBorders>
              <w:right w:val="single" w:sz="8" w:space="0" w:color="auto"/>
            </w:tcBorders>
            <w:vAlign w:val="bottom"/>
          </w:tcPr>
          <w:p w:rsidR="00D457EF" w:rsidRDefault="00D457EF"/>
        </w:tc>
        <w:tc>
          <w:tcPr>
            <w:tcW w:w="68" w:type="dxa"/>
            <w:vAlign w:val="bottom"/>
          </w:tcPr>
          <w:p w:rsidR="00D457EF" w:rsidRDefault="00D457EF">
            <w:pPr>
              <w:rPr>
                <w:sz w:val="1"/>
                <w:szCs w:val="1"/>
              </w:rPr>
            </w:pPr>
          </w:p>
        </w:tc>
      </w:tr>
      <w:tr w:rsidR="00D457EF" w:rsidTr="0035326D">
        <w:trPr>
          <w:trHeight w:val="281"/>
          <w:jc w:val="center"/>
        </w:trPr>
        <w:tc>
          <w:tcPr>
            <w:tcW w:w="30" w:type="dxa"/>
            <w:vAlign w:val="bottom"/>
          </w:tcPr>
          <w:p w:rsidR="00D457EF" w:rsidRDefault="00D457EF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57EF" w:rsidRDefault="00D457EF">
            <w:pPr>
              <w:rPr>
                <w:sz w:val="24"/>
                <w:szCs w:val="24"/>
              </w:rPr>
            </w:pPr>
          </w:p>
        </w:tc>
        <w:tc>
          <w:tcPr>
            <w:tcW w:w="7662" w:type="dxa"/>
            <w:gridSpan w:val="4"/>
            <w:tcBorders>
              <w:bottom w:val="single" w:sz="8" w:space="0" w:color="auto"/>
            </w:tcBorders>
            <w:vAlign w:val="bottom"/>
          </w:tcPr>
          <w:p w:rsidR="00D457EF" w:rsidRDefault="00FF67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результатам ЕГ</w:t>
            </w:r>
            <w:r w:rsidR="002B71ED">
              <w:rPr>
                <w:rFonts w:eastAsia="Times New Roman"/>
                <w:sz w:val="24"/>
                <w:szCs w:val="24"/>
              </w:rPr>
              <w:t>Э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7EF" w:rsidRDefault="00D457EF">
            <w:pPr>
              <w:rPr>
                <w:sz w:val="24"/>
                <w:szCs w:val="24"/>
              </w:rPr>
            </w:pPr>
          </w:p>
        </w:tc>
        <w:tc>
          <w:tcPr>
            <w:tcW w:w="1442" w:type="dxa"/>
            <w:gridSpan w:val="2"/>
            <w:tcBorders>
              <w:bottom w:val="single" w:sz="8" w:space="0" w:color="auto"/>
            </w:tcBorders>
            <w:vAlign w:val="bottom"/>
          </w:tcPr>
          <w:p w:rsidR="00D457EF" w:rsidRDefault="00D457EF">
            <w:pPr>
              <w:rPr>
                <w:sz w:val="24"/>
                <w:szCs w:val="24"/>
              </w:rPr>
            </w:pPr>
          </w:p>
        </w:tc>
        <w:tc>
          <w:tcPr>
            <w:tcW w:w="4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7EF" w:rsidRDefault="00D457EF">
            <w:pPr>
              <w:rPr>
                <w:sz w:val="24"/>
                <w:szCs w:val="24"/>
              </w:rPr>
            </w:pPr>
          </w:p>
        </w:tc>
        <w:tc>
          <w:tcPr>
            <w:tcW w:w="68" w:type="dxa"/>
            <w:vAlign w:val="bottom"/>
          </w:tcPr>
          <w:p w:rsidR="00D457EF" w:rsidRDefault="00D457EF">
            <w:pPr>
              <w:rPr>
                <w:sz w:val="1"/>
                <w:szCs w:val="1"/>
              </w:rPr>
            </w:pPr>
          </w:p>
        </w:tc>
      </w:tr>
      <w:tr w:rsidR="00D457EF" w:rsidTr="0035326D">
        <w:trPr>
          <w:trHeight w:val="261"/>
          <w:jc w:val="center"/>
        </w:trPr>
        <w:tc>
          <w:tcPr>
            <w:tcW w:w="30" w:type="dxa"/>
            <w:vAlign w:val="bottom"/>
          </w:tcPr>
          <w:p w:rsidR="00D457EF" w:rsidRDefault="00D457EF"/>
        </w:tc>
        <w:tc>
          <w:tcPr>
            <w:tcW w:w="5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57EF" w:rsidRDefault="002B71ED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7662" w:type="dxa"/>
            <w:gridSpan w:val="4"/>
            <w:vAlign w:val="bottom"/>
          </w:tcPr>
          <w:p w:rsidR="00D457EF" w:rsidRDefault="002B71ED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Доля обучающихся, участвующих </w:t>
            </w:r>
            <w:r w:rsidR="00FF676A">
              <w:rPr>
                <w:rFonts w:eastAsia="Times New Roman"/>
                <w:sz w:val="24"/>
                <w:szCs w:val="24"/>
              </w:rPr>
              <w:t xml:space="preserve">в предметных олимпиадах </w:t>
            </w:r>
            <w:r>
              <w:rPr>
                <w:rFonts w:eastAsia="Times New Roman"/>
                <w:sz w:val="24"/>
                <w:szCs w:val="24"/>
              </w:rPr>
              <w:t>разного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457EF" w:rsidRDefault="00D457EF"/>
        </w:tc>
        <w:tc>
          <w:tcPr>
            <w:tcW w:w="1442" w:type="dxa"/>
            <w:gridSpan w:val="2"/>
            <w:vAlign w:val="bottom"/>
          </w:tcPr>
          <w:p w:rsidR="00D457EF" w:rsidRDefault="002B71ED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%</w:t>
            </w:r>
          </w:p>
        </w:tc>
        <w:tc>
          <w:tcPr>
            <w:tcW w:w="42" w:type="dxa"/>
            <w:gridSpan w:val="2"/>
            <w:tcBorders>
              <w:right w:val="single" w:sz="8" w:space="0" w:color="auto"/>
            </w:tcBorders>
            <w:vAlign w:val="bottom"/>
          </w:tcPr>
          <w:p w:rsidR="00D457EF" w:rsidRDefault="00D457EF"/>
        </w:tc>
        <w:tc>
          <w:tcPr>
            <w:tcW w:w="68" w:type="dxa"/>
            <w:vAlign w:val="bottom"/>
          </w:tcPr>
          <w:p w:rsidR="00D457EF" w:rsidRDefault="00D457EF">
            <w:pPr>
              <w:rPr>
                <w:sz w:val="1"/>
                <w:szCs w:val="1"/>
              </w:rPr>
            </w:pPr>
          </w:p>
        </w:tc>
      </w:tr>
      <w:tr w:rsidR="00D457EF" w:rsidTr="0035326D">
        <w:trPr>
          <w:trHeight w:val="281"/>
          <w:jc w:val="center"/>
        </w:trPr>
        <w:tc>
          <w:tcPr>
            <w:tcW w:w="30" w:type="dxa"/>
            <w:vAlign w:val="bottom"/>
          </w:tcPr>
          <w:p w:rsidR="00D457EF" w:rsidRDefault="00D457EF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57EF" w:rsidRDefault="00D457EF">
            <w:pPr>
              <w:rPr>
                <w:sz w:val="24"/>
                <w:szCs w:val="24"/>
              </w:rPr>
            </w:pPr>
          </w:p>
        </w:tc>
        <w:tc>
          <w:tcPr>
            <w:tcW w:w="7662" w:type="dxa"/>
            <w:gridSpan w:val="4"/>
            <w:tcBorders>
              <w:bottom w:val="single" w:sz="8" w:space="0" w:color="auto"/>
            </w:tcBorders>
            <w:vAlign w:val="bottom"/>
          </w:tcPr>
          <w:p w:rsidR="00D457EF" w:rsidRDefault="002B71E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уровня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7EF" w:rsidRDefault="00D457EF">
            <w:pPr>
              <w:rPr>
                <w:sz w:val="24"/>
                <w:szCs w:val="24"/>
              </w:rPr>
            </w:pPr>
          </w:p>
        </w:tc>
        <w:tc>
          <w:tcPr>
            <w:tcW w:w="1442" w:type="dxa"/>
            <w:gridSpan w:val="2"/>
            <w:tcBorders>
              <w:bottom w:val="single" w:sz="8" w:space="0" w:color="auto"/>
            </w:tcBorders>
            <w:vAlign w:val="bottom"/>
          </w:tcPr>
          <w:p w:rsidR="00D457EF" w:rsidRDefault="00D457EF">
            <w:pPr>
              <w:rPr>
                <w:sz w:val="24"/>
                <w:szCs w:val="24"/>
              </w:rPr>
            </w:pPr>
          </w:p>
        </w:tc>
        <w:tc>
          <w:tcPr>
            <w:tcW w:w="4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7EF" w:rsidRDefault="00D457EF">
            <w:pPr>
              <w:rPr>
                <w:sz w:val="24"/>
                <w:szCs w:val="24"/>
              </w:rPr>
            </w:pPr>
          </w:p>
        </w:tc>
        <w:tc>
          <w:tcPr>
            <w:tcW w:w="68" w:type="dxa"/>
            <w:vAlign w:val="bottom"/>
          </w:tcPr>
          <w:p w:rsidR="00D457EF" w:rsidRDefault="00D457EF">
            <w:pPr>
              <w:rPr>
                <w:sz w:val="1"/>
                <w:szCs w:val="1"/>
              </w:rPr>
            </w:pPr>
          </w:p>
        </w:tc>
      </w:tr>
      <w:tr w:rsidR="00D457EF" w:rsidTr="0035326D">
        <w:trPr>
          <w:trHeight w:val="261"/>
          <w:jc w:val="center"/>
        </w:trPr>
        <w:tc>
          <w:tcPr>
            <w:tcW w:w="30" w:type="dxa"/>
            <w:vAlign w:val="bottom"/>
          </w:tcPr>
          <w:p w:rsidR="00D457EF" w:rsidRDefault="00D457EF"/>
        </w:tc>
        <w:tc>
          <w:tcPr>
            <w:tcW w:w="5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57EF" w:rsidRDefault="002B71ED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7662" w:type="dxa"/>
            <w:gridSpan w:val="4"/>
            <w:vAlign w:val="bottom"/>
          </w:tcPr>
          <w:p w:rsidR="00D457EF" w:rsidRDefault="002B71ED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Доля обучающихся, победивших в предметных олимпиадах разного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457EF" w:rsidRDefault="00D457EF"/>
        </w:tc>
        <w:tc>
          <w:tcPr>
            <w:tcW w:w="1442" w:type="dxa"/>
            <w:gridSpan w:val="2"/>
            <w:vAlign w:val="bottom"/>
          </w:tcPr>
          <w:p w:rsidR="00D457EF" w:rsidRDefault="002B71ED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%</w:t>
            </w:r>
          </w:p>
        </w:tc>
        <w:tc>
          <w:tcPr>
            <w:tcW w:w="42" w:type="dxa"/>
            <w:gridSpan w:val="2"/>
            <w:tcBorders>
              <w:right w:val="single" w:sz="8" w:space="0" w:color="auto"/>
            </w:tcBorders>
            <w:vAlign w:val="bottom"/>
          </w:tcPr>
          <w:p w:rsidR="00D457EF" w:rsidRDefault="00D457EF"/>
        </w:tc>
        <w:tc>
          <w:tcPr>
            <w:tcW w:w="68" w:type="dxa"/>
            <w:vAlign w:val="bottom"/>
          </w:tcPr>
          <w:p w:rsidR="00D457EF" w:rsidRDefault="00D457EF">
            <w:pPr>
              <w:rPr>
                <w:sz w:val="1"/>
                <w:szCs w:val="1"/>
              </w:rPr>
            </w:pPr>
          </w:p>
        </w:tc>
      </w:tr>
      <w:tr w:rsidR="00D457EF" w:rsidTr="0035326D">
        <w:trPr>
          <w:trHeight w:val="281"/>
          <w:jc w:val="center"/>
        </w:trPr>
        <w:tc>
          <w:tcPr>
            <w:tcW w:w="30" w:type="dxa"/>
            <w:vAlign w:val="bottom"/>
          </w:tcPr>
          <w:p w:rsidR="00D457EF" w:rsidRDefault="00D457EF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57EF" w:rsidRDefault="00D457EF">
            <w:pPr>
              <w:rPr>
                <w:sz w:val="24"/>
                <w:szCs w:val="24"/>
              </w:rPr>
            </w:pPr>
          </w:p>
        </w:tc>
        <w:tc>
          <w:tcPr>
            <w:tcW w:w="7662" w:type="dxa"/>
            <w:gridSpan w:val="4"/>
            <w:tcBorders>
              <w:bottom w:val="single" w:sz="8" w:space="0" w:color="auto"/>
            </w:tcBorders>
            <w:vAlign w:val="bottom"/>
          </w:tcPr>
          <w:p w:rsidR="00D457EF" w:rsidRDefault="002B71E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уровня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7EF" w:rsidRDefault="00D457EF">
            <w:pPr>
              <w:rPr>
                <w:sz w:val="24"/>
                <w:szCs w:val="24"/>
              </w:rPr>
            </w:pPr>
          </w:p>
        </w:tc>
        <w:tc>
          <w:tcPr>
            <w:tcW w:w="1442" w:type="dxa"/>
            <w:gridSpan w:val="2"/>
            <w:tcBorders>
              <w:bottom w:val="single" w:sz="8" w:space="0" w:color="auto"/>
            </w:tcBorders>
            <w:vAlign w:val="bottom"/>
          </w:tcPr>
          <w:p w:rsidR="00D457EF" w:rsidRDefault="00D457EF">
            <w:pPr>
              <w:rPr>
                <w:sz w:val="24"/>
                <w:szCs w:val="24"/>
              </w:rPr>
            </w:pPr>
          </w:p>
        </w:tc>
        <w:tc>
          <w:tcPr>
            <w:tcW w:w="4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7EF" w:rsidRDefault="00D457EF">
            <w:pPr>
              <w:rPr>
                <w:sz w:val="24"/>
                <w:szCs w:val="24"/>
              </w:rPr>
            </w:pPr>
          </w:p>
        </w:tc>
        <w:tc>
          <w:tcPr>
            <w:tcW w:w="68" w:type="dxa"/>
            <w:vAlign w:val="bottom"/>
          </w:tcPr>
          <w:p w:rsidR="00D457EF" w:rsidRDefault="00D457EF">
            <w:pPr>
              <w:rPr>
                <w:sz w:val="1"/>
                <w:szCs w:val="1"/>
              </w:rPr>
            </w:pPr>
          </w:p>
        </w:tc>
      </w:tr>
      <w:tr w:rsidR="00D457EF" w:rsidTr="0035326D">
        <w:trPr>
          <w:trHeight w:val="261"/>
          <w:jc w:val="center"/>
        </w:trPr>
        <w:tc>
          <w:tcPr>
            <w:tcW w:w="30" w:type="dxa"/>
            <w:vAlign w:val="bottom"/>
          </w:tcPr>
          <w:p w:rsidR="00D457EF" w:rsidRDefault="00D457EF"/>
        </w:tc>
        <w:tc>
          <w:tcPr>
            <w:tcW w:w="5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57EF" w:rsidRDefault="002B71ED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7662" w:type="dxa"/>
            <w:gridSpan w:val="4"/>
            <w:vAlign w:val="bottom"/>
          </w:tcPr>
          <w:p w:rsidR="00D457EF" w:rsidRDefault="002B71ED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Доля обучающихся, принимавших участие в конкурсах и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457EF" w:rsidRDefault="00D457EF"/>
        </w:tc>
        <w:tc>
          <w:tcPr>
            <w:tcW w:w="1442" w:type="dxa"/>
            <w:gridSpan w:val="2"/>
            <w:vAlign w:val="bottom"/>
          </w:tcPr>
          <w:p w:rsidR="00D457EF" w:rsidRDefault="002B71ED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%</w:t>
            </w:r>
          </w:p>
        </w:tc>
        <w:tc>
          <w:tcPr>
            <w:tcW w:w="42" w:type="dxa"/>
            <w:gridSpan w:val="2"/>
            <w:tcBorders>
              <w:right w:val="single" w:sz="8" w:space="0" w:color="auto"/>
            </w:tcBorders>
            <w:vAlign w:val="bottom"/>
          </w:tcPr>
          <w:p w:rsidR="00D457EF" w:rsidRDefault="00D457EF"/>
        </w:tc>
        <w:tc>
          <w:tcPr>
            <w:tcW w:w="68" w:type="dxa"/>
            <w:vAlign w:val="bottom"/>
          </w:tcPr>
          <w:p w:rsidR="00D457EF" w:rsidRDefault="00D457EF">
            <w:pPr>
              <w:rPr>
                <w:sz w:val="1"/>
                <w:szCs w:val="1"/>
              </w:rPr>
            </w:pPr>
          </w:p>
        </w:tc>
      </w:tr>
      <w:tr w:rsidR="00D457EF" w:rsidTr="0035326D">
        <w:trPr>
          <w:trHeight w:val="281"/>
          <w:jc w:val="center"/>
        </w:trPr>
        <w:tc>
          <w:tcPr>
            <w:tcW w:w="30" w:type="dxa"/>
            <w:vAlign w:val="bottom"/>
          </w:tcPr>
          <w:p w:rsidR="00D457EF" w:rsidRDefault="00D457EF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57EF" w:rsidRDefault="00D457EF">
            <w:pPr>
              <w:rPr>
                <w:sz w:val="24"/>
                <w:szCs w:val="24"/>
              </w:rPr>
            </w:pPr>
          </w:p>
        </w:tc>
        <w:tc>
          <w:tcPr>
            <w:tcW w:w="7662" w:type="dxa"/>
            <w:gridSpan w:val="4"/>
            <w:tcBorders>
              <w:bottom w:val="single" w:sz="8" w:space="0" w:color="auto"/>
            </w:tcBorders>
            <w:vAlign w:val="bottom"/>
          </w:tcPr>
          <w:p w:rsidR="00D457EF" w:rsidRDefault="002B71E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мероприятиях разного уровня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7EF" w:rsidRDefault="00D457EF">
            <w:pPr>
              <w:rPr>
                <w:sz w:val="24"/>
                <w:szCs w:val="24"/>
              </w:rPr>
            </w:pPr>
          </w:p>
        </w:tc>
        <w:tc>
          <w:tcPr>
            <w:tcW w:w="1442" w:type="dxa"/>
            <w:gridSpan w:val="2"/>
            <w:tcBorders>
              <w:bottom w:val="single" w:sz="8" w:space="0" w:color="auto"/>
            </w:tcBorders>
            <w:vAlign w:val="bottom"/>
          </w:tcPr>
          <w:p w:rsidR="00D457EF" w:rsidRDefault="00D457EF">
            <w:pPr>
              <w:rPr>
                <w:sz w:val="24"/>
                <w:szCs w:val="24"/>
              </w:rPr>
            </w:pPr>
          </w:p>
        </w:tc>
        <w:tc>
          <w:tcPr>
            <w:tcW w:w="4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7EF" w:rsidRDefault="00D457EF">
            <w:pPr>
              <w:rPr>
                <w:sz w:val="24"/>
                <w:szCs w:val="24"/>
              </w:rPr>
            </w:pPr>
          </w:p>
        </w:tc>
        <w:tc>
          <w:tcPr>
            <w:tcW w:w="68" w:type="dxa"/>
            <w:vAlign w:val="bottom"/>
          </w:tcPr>
          <w:p w:rsidR="00D457EF" w:rsidRDefault="00D457EF">
            <w:pPr>
              <w:rPr>
                <w:sz w:val="1"/>
                <w:szCs w:val="1"/>
              </w:rPr>
            </w:pPr>
          </w:p>
        </w:tc>
      </w:tr>
      <w:tr w:rsidR="00D457EF" w:rsidTr="0035326D">
        <w:trPr>
          <w:trHeight w:val="261"/>
          <w:jc w:val="center"/>
        </w:trPr>
        <w:tc>
          <w:tcPr>
            <w:tcW w:w="30" w:type="dxa"/>
            <w:vAlign w:val="bottom"/>
          </w:tcPr>
          <w:p w:rsidR="00D457EF" w:rsidRDefault="00D457EF"/>
        </w:tc>
        <w:tc>
          <w:tcPr>
            <w:tcW w:w="5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57EF" w:rsidRDefault="002B71ED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7662" w:type="dxa"/>
            <w:gridSpan w:val="4"/>
            <w:vAlign w:val="bottom"/>
          </w:tcPr>
          <w:p w:rsidR="00D457EF" w:rsidRDefault="002B71ED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Количество участников всероссийских, региональных олимпиад и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457EF" w:rsidRDefault="00D457EF"/>
        </w:tc>
        <w:tc>
          <w:tcPr>
            <w:tcW w:w="1484" w:type="dxa"/>
            <w:gridSpan w:val="4"/>
            <w:tcBorders>
              <w:right w:val="single" w:sz="8" w:space="0" w:color="auto"/>
            </w:tcBorders>
            <w:vAlign w:val="bottom"/>
          </w:tcPr>
          <w:p w:rsidR="00D457EF" w:rsidRDefault="002B71ED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Чел.</w:t>
            </w:r>
          </w:p>
        </w:tc>
        <w:tc>
          <w:tcPr>
            <w:tcW w:w="68" w:type="dxa"/>
            <w:vAlign w:val="bottom"/>
          </w:tcPr>
          <w:p w:rsidR="00D457EF" w:rsidRDefault="00D457EF">
            <w:pPr>
              <w:rPr>
                <w:sz w:val="1"/>
                <w:szCs w:val="1"/>
              </w:rPr>
            </w:pPr>
          </w:p>
        </w:tc>
      </w:tr>
      <w:tr w:rsidR="00D457EF" w:rsidTr="0035326D">
        <w:trPr>
          <w:trHeight w:val="282"/>
          <w:jc w:val="center"/>
        </w:trPr>
        <w:tc>
          <w:tcPr>
            <w:tcW w:w="30" w:type="dxa"/>
            <w:vAlign w:val="bottom"/>
          </w:tcPr>
          <w:p w:rsidR="00D457EF" w:rsidRDefault="00D457EF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57EF" w:rsidRDefault="00D457EF">
            <w:pPr>
              <w:rPr>
                <w:sz w:val="24"/>
                <w:szCs w:val="24"/>
              </w:rPr>
            </w:pPr>
          </w:p>
        </w:tc>
        <w:tc>
          <w:tcPr>
            <w:tcW w:w="7662" w:type="dxa"/>
            <w:gridSpan w:val="4"/>
            <w:tcBorders>
              <w:bottom w:val="single" w:sz="8" w:space="0" w:color="auto"/>
            </w:tcBorders>
            <w:vAlign w:val="bottom"/>
          </w:tcPr>
          <w:p w:rsidR="00D457EF" w:rsidRDefault="002B71E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конкурсов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7EF" w:rsidRDefault="00D457EF">
            <w:pPr>
              <w:rPr>
                <w:sz w:val="24"/>
                <w:szCs w:val="24"/>
              </w:rPr>
            </w:pPr>
          </w:p>
        </w:tc>
        <w:tc>
          <w:tcPr>
            <w:tcW w:w="1442" w:type="dxa"/>
            <w:gridSpan w:val="2"/>
            <w:tcBorders>
              <w:bottom w:val="single" w:sz="8" w:space="0" w:color="auto"/>
            </w:tcBorders>
            <w:vAlign w:val="bottom"/>
          </w:tcPr>
          <w:p w:rsidR="00D457EF" w:rsidRDefault="00D457EF">
            <w:pPr>
              <w:rPr>
                <w:sz w:val="24"/>
                <w:szCs w:val="24"/>
              </w:rPr>
            </w:pPr>
          </w:p>
        </w:tc>
        <w:tc>
          <w:tcPr>
            <w:tcW w:w="4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7EF" w:rsidRDefault="00D457EF">
            <w:pPr>
              <w:rPr>
                <w:sz w:val="24"/>
                <w:szCs w:val="24"/>
              </w:rPr>
            </w:pPr>
          </w:p>
        </w:tc>
        <w:tc>
          <w:tcPr>
            <w:tcW w:w="68" w:type="dxa"/>
            <w:vAlign w:val="bottom"/>
          </w:tcPr>
          <w:p w:rsidR="00D457EF" w:rsidRDefault="00D457EF">
            <w:pPr>
              <w:rPr>
                <w:sz w:val="1"/>
                <w:szCs w:val="1"/>
              </w:rPr>
            </w:pPr>
          </w:p>
        </w:tc>
      </w:tr>
      <w:tr w:rsidR="00D457EF" w:rsidTr="0035326D">
        <w:trPr>
          <w:trHeight w:val="263"/>
          <w:jc w:val="center"/>
        </w:trPr>
        <w:tc>
          <w:tcPr>
            <w:tcW w:w="30" w:type="dxa"/>
            <w:vAlign w:val="bottom"/>
          </w:tcPr>
          <w:p w:rsidR="00D457EF" w:rsidRDefault="00D457EF"/>
        </w:tc>
        <w:tc>
          <w:tcPr>
            <w:tcW w:w="5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57EF" w:rsidRDefault="002B71ED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7662" w:type="dxa"/>
            <w:gridSpan w:val="4"/>
            <w:vAlign w:val="bottom"/>
          </w:tcPr>
          <w:p w:rsidR="00D457EF" w:rsidRDefault="002B71ED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Доля учащихся, совершивших правонарушения и состоящих на учете в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457EF" w:rsidRDefault="00D457EF"/>
        </w:tc>
        <w:tc>
          <w:tcPr>
            <w:tcW w:w="1442" w:type="dxa"/>
            <w:gridSpan w:val="2"/>
            <w:vAlign w:val="bottom"/>
          </w:tcPr>
          <w:p w:rsidR="00D457EF" w:rsidRDefault="002B71ED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%</w:t>
            </w:r>
          </w:p>
        </w:tc>
        <w:tc>
          <w:tcPr>
            <w:tcW w:w="42" w:type="dxa"/>
            <w:gridSpan w:val="2"/>
            <w:tcBorders>
              <w:right w:val="single" w:sz="8" w:space="0" w:color="auto"/>
            </w:tcBorders>
            <w:vAlign w:val="bottom"/>
          </w:tcPr>
          <w:p w:rsidR="00D457EF" w:rsidRDefault="00D457EF"/>
        </w:tc>
        <w:tc>
          <w:tcPr>
            <w:tcW w:w="68" w:type="dxa"/>
            <w:vAlign w:val="bottom"/>
          </w:tcPr>
          <w:p w:rsidR="00D457EF" w:rsidRDefault="00D457EF">
            <w:pPr>
              <w:rPr>
                <w:sz w:val="1"/>
                <w:szCs w:val="1"/>
              </w:rPr>
            </w:pPr>
          </w:p>
        </w:tc>
      </w:tr>
      <w:tr w:rsidR="00D457EF" w:rsidTr="0035326D">
        <w:trPr>
          <w:trHeight w:val="281"/>
          <w:jc w:val="center"/>
        </w:trPr>
        <w:tc>
          <w:tcPr>
            <w:tcW w:w="30" w:type="dxa"/>
            <w:vAlign w:val="bottom"/>
          </w:tcPr>
          <w:p w:rsidR="00D457EF" w:rsidRDefault="00D457EF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57EF" w:rsidRDefault="00D457EF">
            <w:pPr>
              <w:rPr>
                <w:sz w:val="24"/>
                <w:szCs w:val="24"/>
              </w:rPr>
            </w:pPr>
          </w:p>
        </w:tc>
        <w:tc>
          <w:tcPr>
            <w:tcW w:w="7662" w:type="dxa"/>
            <w:gridSpan w:val="4"/>
            <w:tcBorders>
              <w:bottom w:val="single" w:sz="8" w:space="0" w:color="auto"/>
            </w:tcBorders>
            <w:vAlign w:val="bottom"/>
          </w:tcPr>
          <w:p w:rsidR="00D457EF" w:rsidRDefault="002B71E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детской комнате милиции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7EF" w:rsidRDefault="00D457EF">
            <w:pPr>
              <w:rPr>
                <w:sz w:val="24"/>
                <w:szCs w:val="24"/>
              </w:rPr>
            </w:pPr>
          </w:p>
        </w:tc>
        <w:tc>
          <w:tcPr>
            <w:tcW w:w="1442" w:type="dxa"/>
            <w:gridSpan w:val="2"/>
            <w:tcBorders>
              <w:bottom w:val="single" w:sz="8" w:space="0" w:color="auto"/>
            </w:tcBorders>
            <w:vAlign w:val="bottom"/>
          </w:tcPr>
          <w:p w:rsidR="00D457EF" w:rsidRDefault="00D457EF">
            <w:pPr>
              <w:rPr>
                <w:sz w:val="24"/>
                <w:szCs w:val="24"/>
              </w:rPr>
            </w:pPr>
          </w:p>
        </w:tc>
        <w:tc>
          <w:tcPr>
            <w:tcW w:w="4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7EF" w:rsidRDefault="00D457EF">
            <w:pPr>
              <w:rPr>
                <w:sz w:val="24"/>
                <w:szCs w:val="24"/>
              </w:rPr>
            </w:pPr>
          </w:p>
        </w:tc>
        <w:tc>
          <w:tcPr>
            <w:tcW w:w="68" w:type="dxa"/>
            <w:vAlign w:val="bottom"/>
          </w:tcPr>
          <w:p w:rsidR="00D457EF" w:rsidRDefault="00D457EF">
            <w:pPr>
              <w:rPr>
                <w:sz w:val="1"/>
                <w:szCs w:val="1"/>
              </w:rPr>
            </w:pPr>
          </w:p>
        </w:tc>
      </w:tr>
      <w:tr w:rsidR="00D457EF" w:rsidTr="0035326D">
        <w:trPr>
          <w:trHeight w:val="541"/>
          <w:jc w:val="center"/>
        </w:trPr>
        <w:tc>
          <w:tcPr>
            <w:tcW w:w="30" w:type="dxa"/>
            <w:vAlign w:val="bottom"/>
          </w:tcPr>
          <w:p w:rsidR="00D457EF" w:rsidRDefault="00D457EF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vAlign w:val="bottom"/>
          </w:tcPr>
          <w:p w:rsidR="00D457EF" w:rsidRDefault="00D457EF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vAlign w:val="bottom"/>
          </w:tcPr>
          <w:p w:rsidR="00D457EF" w:rsidRDefault="00D457EF">
            <w:pPr>
              <w:rPr>
                <w:sz w:val="24"/>
                <w:szCs w:val="24"/>
              </w:rPr>
            </w:pPr>
          </w:p>
        </w:tc>
        <w:tc>
          <w:tcPr>
            <w:tcW w:w="9086" w:type="dxa"/>
            <w:gridSpan w:val="7"/>
            <w:vAlign w:val="bottom"/>
          </w:tcPr>
          <w:p w:rsidR="00D457EF" w:rsidRDefault="00FF676A">
            <w:pPr>
              <w:ind w:right="7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5</w:t>
            </w:r>
            <w:r w:rsidR="002B71ED">
              <w:rPr>
                <w:rFonts w:eastAsia="Times New Roman"/>
                <w:b/>
                <w:bCs/>
                <w:w w:val="99"/>
                <w:sz w:val="24"/>
                <w:szCs w:val="24"/>
              </w:rPr>
              <w:t>.2.Индикаторы и показатели условий обучения и ресурсного обеспечения</w:t>
            </w:r>
          </w:p>
        </w:tc>
        <w:tc>
          <w:tcPr>
            <w:tcW w:w="68" w:type="dxa"/>
            <w:vAlign w:val="bottom"/>
          </w:tcPr>
          <w:p w:rsidR="00D457EF" w:rsidRDefault="00D457EF">
            <w:pPr>
              <w:rPr>
                <w:sz w:val="1"/>
                <w:szCs w:val="1"/>
              </w:rPr>
            </w:pPr>
          </w:p>
        </w:tc>
      </w:tr>
      <w:tr w:rsidR="00D457EF" w:rsidTr="0035326D">
        <w:trPr>
          <w:trHeight w:val="395"/>
          <w:jc w:val="center"/>
        </w:trPr>
        <w:tc>
          <w:tcPr>
            <w:tcW w:w="30" w:type="dxa"/>
            <w:tcBorders>
              <w:top w:val="single" w:sz="8" w:space="0" w:color="auto"/>
            </w:tcBorders>
            <w:shd w:val="clear" w:color="auto" w:fill="000000"/>
            <w:vAlign w:val="bottom"/>
          </w:tcPr>
          <w:p w:rsidR="00D457EF" w:rsidRDefault="00D457EF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tcBorders>
              <w:top w:val="single" w:sz="8" w:space="0" w:color="auto"/>
            </w:tcBorders>
            <w:vAlign w:val="bottom"/>
          </w:tcPr>
          <w:p w:rsidR="00D457EF" w:rsidRDefault="002B71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  <w:sz w:val="24"/>
                <w:szCs w:val="24"/>
              </w:rPr>
              <w:t>№№</w:t>
            </w:r>
          </w:p>
        </w:tc>
        <w:tc>
          <w:tcPr>
            <w:tcW w:w="1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57EF" w:rsidRDefault="00D457EF">
            <w:pPr>
              <w:rPr>
                <w:sz w:val="24"/>
                <w:szCs w:val="24"/>
              </w:rPr>
            </w:pPr>
          </w:p>
        </w:tc>
        <w:tc>
          <w:tcPr>
            <w:tcW w:w="7482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57EF" w:rsidRDefault="002B71ED">
            <w:pPr>
              <w:ind w:left="28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D457EF" w:rsidRDefault="00D457EF">
            <w:pPr>
              <w:rPr>
                <w:sz w:val="24"/>
                <w:szCs w:val="24"/>
              </w:rPr>
            </w:pPr>
          </w:p>
        </w:tc>
        <w:tc>
          <w:tcPr>
            <w:tcW w:w="1442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57EF" w:rsidRDefault="002B71ED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t>ед.</w:t>
            </w:r>
          </w:p>
        </w:tc>
        <w:tc>
          <w:tcPr>
            <w:tcW w:w="42" w:type="dxa"/>
            <w:gridSpan w:val="2"/>
            <w:vAlign w:val="bottom"/>
          </w:tcPr>
          <w:p w:rsidR="00D457EF" w:rsidRDefault="00D457EF">
            <w:pPr>
              <w:rPr>
                <w:sz w:val="24"/>
                <w:szCs w:val="24"/>
              </w:rPr>
            </w:pPr>
          </w:p>
        </w:tc>
        <w:tc>
          <w:tcPr>
            <w:tcW w:w="68" w:type="dxa"/>
            <w:vAlign w:val="bottom"/>
          </w:tcPr>
          <w:p w:rsidR="00D457EF" w:rsidRDefault="00D457EF">
            <w:pPr>
              <w:rPr>
                <w:sz w:val="1"/>
                <w:szCs w:val="1"/>
              </w:rPr>
            </w:pPr>
          </w:p>
        </w:tc>
      </w:tr>
      <w:tr w:rsidR="00D457EF" w:rsidTr="0035326D">
        <w:trPr>
          <w:trHeight w:val="139"/>
          <w:jc w:val="center"/>
        </w:trPr>
        <w:tc>
          <w:tcPr>
            <w:tcW w:w="30" w:type="dxa"/>
            <w:shd w:val="clear" w:color="auto" w:fill="000000"/>
            <w:vAlign w:val="bottom"/>
          </w:tcPr>
          <w:p w:rsidR="00D457EF" w:rsidRDefault="00D457EF">
            <w:pPr>
              <w:rPr>
                <w:sz w:val="12"/>
                <w:szCs w:val="12"/>
              </w:rPr>
            </w:pPr>
          </w:p>
        </w:tc>
        <w:tc>
          <w:tcPr>
            <w:tcW w:w="580" w:type="dxa"/>
            <w:gridSpan w:val="2"/>
            <w:vMerge w:val="restart"/>
            <w:vAlign w:val="bottom"/>
          </w:tcPr>
          <w:p w:rsidR="00D457EF" w:rsidRDefault="002B71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180" w:type="dxa"/>
            <w:gridSpan w:val="2"/>
            <w:tcBorders>
              <w:right w:val="single" w:sz="8" w:space="0" w:color="auto"/>
            </w:tcBorders>
            <w:vAlign w:val="bottom"/>
          </w:tcPr>
          <w:p w:rsidR="00D457EF" w:rsidRDefault="00D457EF">
            <w:pPr>
              <w:rPr>
                <w:sz w:val="12"/>
                <w:szCs w:val="12"/>
              </w:rPr>
            </w:pPr>
          </w:p>
        </w:tc>
        <w:tc>
          <w:tcPr>
            <w:tcW w:w="7482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457EF" w:rsidRDefault="00D457EF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vAlign w:val="bottom"/>
          </w:tcPr>
          <w:p w:rsidR="00D457EF" w:rsidRDefault="00D457EF">
            <w:pPr>
              <w:rPr>
                <w:sz w:val="12"/>
                <w:szCs w:val="12"/>
              </w:rPr>
            </w:pPr>
          </w:p>
        </w:tc>
        <w:tc>
          <w:tcPr>
            <w:tcW w:w="1442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D457EF" w:rsidRDefault="002B71ED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измерения</w:t>
            </w:r>
          </w:p>
        </w:tc>
        <w:tc>
          <w:tcPr>
            <w:tcW w:w="42" w:type="dxa"/>
            <w:gridSpan w:val="2"/>
            <w:vAlign w:val="bottom"/>
          </w:tcPr>
          <w:p w:rsidR="00D457EF" w:rsidRDefault="00D457EF">
            <w:pPr>
              <w:rPr>
                <w:sz w:val="12"/>
                <w:szCs w:val="12"/>
              </w:rPr>
            </w:pPr>
          </w:p>
        </w:tc>
        <w:tc>
          <w:tcPr>
            <w:tcW w:w="68" w:type="dxa"/>
            <w:vAlign w:val="bottom"/>
          </w:tcPr>
          <w:p w:rsidR="00D457EF" w:rsidRDefault="00D457EF">
            <w:pPr>
              <w:rPr>
                <w:sz w:val="1"/>
                <w:szCs w:val="1"/>
              </w:rPr>
            </w:pPr>
          </w:p>
        </w:tc>
      </w:tr>
      <w:tr w:rsidR="00D457EF" w:rsidTr="0035326D">
        <w:trPr>
          <w:trHeight w:val="137"/>
          <w:jc w:val="center"/>
        </w:trPr>
        <w:tc>
          <w:tcPr>
            <w:tcW w:w="30" w:type="dxa"/>
            <w:shd w:val="clear" w:color="auto" w:fill="000000"/>
            <w:vAlign w:val="bottom"/>
          </w:tcPr>
          <w:p w:rsidR="00D457EF" w:rsidRDefault="00D457EF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gridSpan w:val="2"/>
            <w:vMerge/>
            <w:tcBorders>
              <w:bottom w:val="single" w:sz="4" w:space="0" w:color="auto"/>
            </w:tcBorders>
            <w:vAlign w:val="bottom"/>
          </w:tcPr>
          <w:p w:rsidR="00D457EF" w:rsidRDefault="00D457EF">
            <w:pPr>
              <w:rPr>
                <w:sz w:val="11"/>
                <w:szCs w:val="11"/>
              </w:rPr>
            </w:pPr>
          </w:p>
        </w:tc>
        <w:tc>
          <w:tcPr>
            <w:tcW w:w="18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457EF" w:rsidRDefault="00D457EF">
            <w:pPr>
              <w:rPr>
                <w:sz w:val="11"/>
                <w:szCs w:val="11"/>
              </w:rPr>
            </w:pPr>
          </w:p>
        </w:tc>
        <w:tc>
          <w:tcPr>
            <w:tcW w:w="7482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457EF" w:rsidRDefault="00D457EF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4" w:space="0" w:color="auto"/>
            </w:tcBorders>
            <w:vAlign w:val="bottom"/>
          </w:tcPr>
          <w:p w:rsidR="00D457EF" w:rsidRDefault="00D457EF">
            <w:pPr>
              <w:rPr>
                <w:sz w:val="11"/>
                <w:szCs w:val="11"/>
              </w:rPr>
            </w:pPr>
          </w:p>
        </w:tc>
        <w:tc>
          <w:tcPr>
            <w:tcW w:w="1442" w:type="dxa"/>
            <w:gridSpan w:val="2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457EF" w:rsidRDefault="00D457EF">
            <w:pPr>
              <w:rPr>
                <w:sz w:val="11"/>
                <w:szCs w:val="11"/>
              </w:rPr>
            </w:pPr>
          </w:p>
        </w:tc>
        <w:tc>
          <w:tcPr>
            <w:tcW w:w="42" w:type="dxa"/>
            <w:gridSpan w:val="2"/>
            <w:vAlign w:val="bottom"/>
          </w:tcPr>
          <w:p w:rsidR="00D457EF" w:rsidRDefault="00D457EF">
            <w:pPr>
              <w:rPr>
                <w:sz w:val="11"/>
                <w:szCs w:val="11"/>
              </w:rPr>
            </w:pPr>
          </w:p>
        </w:tc>
        <w:tc>
          <w:tcPr>
            <w:tcW w:w="68" w:type="dxa"/>
            <w:vAlign w:val="bottom"/>
          </w:tcPr>
          <w:p w:rsidR="00D457EF" w:rsidRDefault="00D457EF">
            <w:pPr>
              <w:rPr>
                <w:sz w:val="1"/>
                <w:szCs w:val="1"/>
              </w:rPr>
            </w:pPr>
          </w:p>
        </w:tc>
      </w:tr>
      <w:tr w:rsidR="00D457EF" w:rsidTr="0035326D">
        <w:trPr>
          <w:trHeight w:val="264"/>
          <w:jc w:val="center"/>
        </w:trPr>
        <w:tc>
          <w:tcPr>
            <w:tcW w:w="3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D457EF" w:rsidRDefault="00D457EF"/>
        </w:tc>
        <w:tc>
          <w:tcPr>
            <w:tcW w:w="580" w:type="dxa"/>
            <w:gridSpan w:val="2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D457EF" w:rsidRDefault="002B71E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180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57EF" w:rsidRDefault="00D457EF"/>
        </w:tc>
        <w:tc>
          <w:tcPr>
            <w:tcW w:w="7482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57EF" w:rsidRDefault="002B71E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Доля случаев травматизма в школе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57EF" w:rsidRDefault="002B71ED">
            <w:pPr>
              <w:spacing w:line="264" w:lineRule="exact"/>
              <w:ind w:right="10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%</w:t>
            </w:r>
          </w:p>
        </w:tc>
        <w:tc>
          <w:tcPr>
            <w:tcW w:w="42" w:type="dxa"/>
            <w:gridSpan w:val="2"/>
            <w:vAlign w:val="bottom"/>
          </w:tcPr>
          <w:p w:rsidR="00D457EF" w:rsidRDefault="00D457EF"/>
        </w:tc>
        <w:tc>
          <w:tcPr>
            <w:tcW w:w="68" w:type="dxa"/>
            <w:vAlign w:val="bottom"/>
          </w:tcPr>
          <w:p w:rsidR="00D457EF" w:rsidRDefault="00D457EF">
            <w:pPr>
              <w:rPr>
                <w:sz w:val="1"/>
                <w:szCs w:val="1"/>
              </w:rPr>
            </w:pPr>
          </w:p>
        </w:tc>
      </w:tr>
      <w:tr w:rsidR="00D457EF" w:rsidTr="0035326D">
        <w:trPr>
          <w:trHeight w:val="267"/>
          <w:jc w:val="center"/>
        </w:trPr>
        <w:tc>
          <w:tcPr>
            <w:tcW w:w="3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D457EF" w:rsidRDefault="00D457EF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gridSpan w:val="2"/>
            <w:tcBorders>
              <w:bottom w:val="single" w:sz="8" w:space="0" w:color="auto"/>
            </w:tcBorders>
            <w:vAlign w:val="bottom"/>
          </w:tcPr>
          <w:p w:rsidR="00D457EF" w:rsidRDefault="002B71E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7EF" w:rsidRDefault="00D457EF">
            <w:pPr>
              <w:rPr>
                <w:sz w:val="23"/>
                <w:szCs w:val="23"/>
              </w:rPr>
            </w:pPr>
          </w:p>
        </w:tc>
        <w:tc>
          <w:tcPr>
            <w:tcW w:w="748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7EF" w:rsidRDefault="002B71E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Доля преподавателей, имеющих ВО</w:t>
            </w:r>
          </w:p>
        </w:tc>
        <w:tc>
          <w:tcPr>
            <w:tcW w:w="156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7EF" w:rsidRDefault="002B71ED">
            <w:pPr>
              <w:spacing w:line="264" w:lineRule="exact"/>
              <w:ind w:right="10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%</w:t>
            </w:r>
          </w:p>
        </w:tc>
        <w:tc>
          <w:tcPr>
            <w:tcW w:w="42" w:type="dxa"/>
            <w:gridSpan w:val="2"/>
            <w:vAlign w:val="bottom"/>
          </w:tcPr>
          <w:p w:rsidR="00D457EF" w:rsidRDefault="00D457EF">
            <w:pPr>
              <w:rPr>
                <w:sz w:val="23"/>
                <w:szCs w:val="23"/>
              </w:rPr>
            </w:pPr>
          </w:p>
        </w:tc>
        <w:tc>
          <w:tcPr>
            <w:tcW w:w="68" w:type="dxa"/>
            <w:vAlign w:val="bottom"/>
          </w:tcPr>
          <w:p w:rsidR="00D457EF" w:rsidRDefault="00D457EF">
            <w:pPr>
              <w:rPr>
                <w:sz w:val="1"/>
                <w:szCs w:val="1"/>
              </w:rPr>
            </w:pPr>
          </w:p>
        </w:tc>
      </w:tr>
      <w:tr w:rsidR="00D457EF" w:rsidTr="0035326D">
        <w:trPr>
          <w:trHeight w:val="266"/>
          <w:jc w:val="center"/>
        </w:trPr>
        <w:tc>
          <w:tcPr>
            <w:tcW w:w="3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D457EF" w:rsidRDefault="00D457EF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gridSpan w:val="2"/>
            <w:tcBorders>
              <w:bottom w:val="single" w:sz="8" w:space="0" w:color="auto"/>
            </w:tcBorders>
            <w:vAlign w:val="bottom"/>
          </w:tcPr>
          <w:p w:rsidR="00D457EF" w:rsidRDefault="002B71E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7EF" w:rsidRDefault="00D457EF">
            <w:pPr>
              <w:rPr>
                <w:sz w:val="23"/>
                <w:szCs w:val="23"/>
              </w:rPr>
            </w:pPr>
          </w:p>
        </w:tc>
        <w:tc>
          <w:tcPr>
            <w:tcW w:w="748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7EF" w:rsidRDefault="002B71E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Доля преподавателей пенсионного возраста</w:t>
            </w:r>
          </w:p>
        </w:tc>
        <w:tc>
          <w:tcPr>
            <w:tcW w:w="156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7EF" w:rsidRDefault="002B71ED">
            <w:pPr>
              <w:spacing w:line="264" w:lineRule="exact"/>
              <w:ind w:right="10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%</w:t>
            </w:r>
          </w:p>
        </w:tc>
        <w:tc>
          <w:tcPr>
            <w:tcW w:w="42" w:type="dxa"/>
            <w:gridSpan w:val="2"/>
            <w:vAlign w:val="bottom"/>
          </w:tcPr>
          <w:p w:rsidR="00D457EF" w:rsidRDefault="00D457EF">
            <w:pPr>
              <w:rPr>
                <w:sz w:val="23"/>
                <w:szCs w:val="23"/>
              </w:rPr>
            </w:pPr>
          </w:p>
        </w:tc>
        <w:tc>
          <w:tcPr>
            <w:tcW w:w="68" w:type="dxa"/>
            <w:vAlign w:val="bottom"/>
          </w:tcPr>
          <w:p w:rsidR="00D457EF" w:rsidRDefault="00D457EF">
            <w:pPr>
              <w:rPr>
                <w:sz w:val="1"/>
                <w:szCs w:val="1"/>
              </w:rPr>
            </w:pPr>
          </w:p>
        </w:tc>
      </w:tr>
      <w:tr w:rsidR="00D457EF" w:rsidTr="0035326D">
        <w:trPr>
          <w:trHeight w:val="263"/>
          <w:jc w:val="center"/>
        </w:trPr>
        <w:tc>
          <w:tcPr>
            <w:tcW w:w="30" w:type="dxa"/>
            <w:shd w:val="clear" w:color="auto" w:fill="000000"/>
            <w:vAlign w:val="bottom"/>
          </w:tcPr>
          <w:p w:rsidR="00D457EF" w:rsidRDefault="00D457EF"/>
        </w:tc>
        <w:tc>
          <w:tcPr>
            <w:tcW w:w="580" w:type="dxa"/>
            <w:gridSpan w:val="2"/>
            <w:vMerge w:val="restart"/>
            <w:vAlign w:val="bottom"/>
          </w:tcPr>
          <w:p w:rsidR="00D457EF" w:rsidRDefault="002B71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180" w:type="dxa"/>
            <w:gridSpan w:val="2"/>
            <w:tcBorders>
              <w:right w:val="single" w:sz="8" w:space="0" w:color="auto"/>
            </w:tcBorders>
            <w:vAlign w:val="bottom"/>
          </w:tcPr>
          <w:p w:rsidR="00D457EF" w:rsidRDefault="00D457EF"/>
        </w:tc>
        <w:tc>
          <w:tcPr>
            <w:tcW w:w="7482" w:type="dxa"/>
            <w:gridSpan w:val="2"/>
            <w:tcBorders>
              <w:right w:val="single" w:sz="8" w:space="0" w:color="auto"/>
            </w:tcBorders>
            <w:vAlign w:val="bottom"/>
          </w:tcPr>
          <w:p w:rsidR="00D457EF" w:rsidRDefault="002B71E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Доля педагогического персонала в общей численности персонала</w:t>
            </w:r>
          </w:p>
        </w:tc>
        <w:tc>
          <w:tcPr>
            <w:tcW w:w="1562" w:type="dxa"/>
            <w:gridSpan w:val="3"/>
            <w:tcBorders>
              <w:right w:val="single" w:sz="8" w:space="0" w:color="auto"/>
            </w:tcBorders>
            <w:vAlign w:val="bottom"/>
          </w:tcPr>
          <w:p w:rsidR="00D457EF" w:rsidRDefault="002B71ED">
            <w:pPr>
              <w:spacing w:line="264" w:lineRule="exact"/>
              <w:ind w:right="10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%</w:t>
            </w:r>
          </w:p>
        </w:tc>
        <w:tc>
          <w:tcPr>
            <w:tcW w:w="42" w:type="dxa"/>
            <w:gridSpan w:val="2"/>
            <w:vAlign w:val="bottom"/>
          </w:tcPr>
          <w:p w:rsidR="00D457EF" w:rsidRDefault="00D457EF"/>
        </w:tc>
        <w:tc>
          <w:tcPr>
            <w:tcW w:w="68" w:type="dxa"/>
            <w:vAlign w:val="bottom"/>
          </w:tcPr>
          <w:p w:rsidR="00D457EF" w:rsidRDefault="00D457EF">
            <w:pPr>
              <w:rPr>
                <w:sz w:val="1"/>
                <w:szCs w:val="1"/>
              </w:rPr>
            </w:pPr>
          </w:p>
        </w:tc>
      </w:tr>
      <w:tr w:rsidR="00FF676A" w:rsidTr="0035326D">
        <w:trPr>
          <w:trHeight w:val="263"/>
          <w:jc w:val="center"/>
        </w:trPr>
        <w:tc>
          <w:tcPr>
            <w:tcW w:w="30" w:type="dxa"/>
            <w:shd w:val="clear" w:color="auto" w:fill="000000"/>
            <w:vAlign w:val="bottom"/>
          </w:tcPr>
          <w:p w:rsidR="00FF676A" w:rsidRDefault="00FF676A"/>
        </w:tc>
        <w:tc>
          <w:tcPr>
            <w:tcW w:w="580" w:type="dxa"/>
            <w:gridSpan w:val="2"/>
            <w:vMerge/>
            <w:vAlign w:val="bottom"/>
          </w:tcPr>
          <w:p w:rsidR="00FF676A" w:rsidRDefault="00FF676A">
            <w:pPr>
              <w:ind w:left="8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right w:val="single" w:sz="8" w:space="0" w:color="auto"/>
            </w:tcBorders>
            <w:vAlign w:val="bottom"/>
          </w:tcPr>
          <w:p w:rsidR="00FF676A" w:rsidRDefault="00FF676A"/>
        </w:tc>
        <w:tc>
          <w:tcPr>
            <w:tcW w:w="7482" w:type="dxa"/>
            <w:gridSpan w:val="2"/>
            <w:tcBorders>
              <w:right w:val="single" w:sz="8" w:space="0" w:color="auto"/>
            </w:tcBorders>
            <w:vAlign w:val="bottom"/>
          </w:tcPr>
          <w:p w:rsidR="00FF676A" w:rsidRDefault="00FF676A">
            <w:pPr>
              <w:spacing w:line="264" w:lineRule="exact"/>
              <w:ind w:left="8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3"/>
            <w:tcBorders>
              <w:right w:val="single" w:sz="8" w:space="0" w:color="auto"/>
            </w:tcBorders>
            <w:vAlign w:val="bottom"/>
          </w:tcPr>
          <w:p w:rsidR="00FF676A" w:rsidRDefault="00FF676A">
            <w:pPr>
              <w:spacing w:line="264" w:lineRule="exact"/>
              <w:ind w:right="1020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2" w:type="dxa"/>
            <w:gridSpan w:val="2"/>
            <w:vAlign w:val="bottom"/>
          </w:tcPr>
          <w:p w:rsidR="00FF676A" w:rsidRDefault="00FF676A"/>
        </w:tc>
        <w:tc>
          <w:tcPr>
            <w:tcW w:w="68" w:type="dxa"/>
            <w:vAlign w:val="bottom"/>
          </w:tcPr>
          <w:p w:rsidR="00FF676A" w:rsidRDefault="00FF676A">
            <w:pPr>
              <w:rPr>
                <w:sz w:val="1"/>
                <w:szCs w:val="1"/>
              </w:rPr>
            </w:pPr>
          </w:p>
        </w:tc>
      </w:tr>
      <w:tr w:rsidR="00D457EF" w:rsidTr="0035326D">
        <w:trPr>
          <w:trHeight w:val="137"/>
          <w:jc w:val="center"/>
        </w:trPr>
        <w:tc>
          <w:tcPr>
            <w:tcW w:w="30" w:type="dxa"/>
            <w:shd w:val="clear" w:color="auto" w:fill="000000"/>
            <w:vAlign w:val="bottom"/>
          </w:tcPr>
          <w:p w:rsidR="00D457EF" w:rsidRDefault="00D457EF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gridSpan w:val="2"/>
            <w:vMerge/>
            <w:vAlign w:val="bottom"/>
          </w:tcPr>
          <w:p w:rsidR="00D457EF" w:rsidRDefault="00D457EF">
            <w:pPr>
              <w:rPr>
                <w:sz w:val="11"/>
                <w:szCs w:val="11"/>
              </w:rPr>
            </w:pPr>
          </w:p>
        </w:tc>
        <w:tc>
          <w:tcPr>
            <w:tcW w:w="180" w:type="dxa"/>
            <w:gridSpan w:val="2"/>
            <w:tcBorders>
              <w:right w:val="single" w:sz="8" w:space="0" w:color="auto"/>
            </w:tcBorders>
            <w:vAlign w:val="bottom"/>
          </w:tcPr>
          <w:p w:rsidR="00D457EF" w:rsidRDefault="00D457EF">
            <w:pPr>
              <w:rPr>
                <w:sz w:val="11"/>
                <w:szCs w:val="11"/>
              </w:rPr>
            </w:pPr>
          </w:p>
        </w:tc>
        <w:tc>
          <w:tcPr>
            <w:tcW w:w="7482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D457EF" w:rsidRDefault="002B71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школы</w:t>
            </w:r>
          </w:p>
        </w:tc>
        <w:tc>
          <w:tcPr>
            <w:tcW w:w="120" w:type="dxa"/>
            <w:vAlign w:val="bottom"/>
          </w:tcPr>
          <w:p w:rsidR="00D457EF" w:rsidRDefault="00D457EF">
            <w:pPr>
              <w:rPr>
                <w:sz w:val="11"/>
                <w:szCs w:val="11"/>
              </w:rPr>
            </w:pPr>
          </w:p>
        </w:tc>
        <w:tc>
          <w:tcPr>
            <w:tcW w:w="1442" w:type="dxa"/>
            <w:gridSpan w:val="2"/>
            <w:tcBorders>
              <w:right w:val="single" w:sz="8" w:space="0" w:color="auto"/>
            </w:tcBorders>
            <w:vAlign w:val="bottom"/>
          </w:tcPr>
          <w:p w:rsidR="00D457EF" w:rsidRDefault="00D457EF">
            <w:pPr>
              <w:rPr>
                <w:sz w:val="11"/>
                <w:szCs w:val="11"/>
              </w:rPr>
            </w:pPr>
          </w:p>
        </w:tc>
        <w:tc>
          <w:tcPr>
            <w:tcW w:w="42" w:type="dxa"/>
            <w:gridSpan w:val="2"/>
            <w:vAlign w:val="bottom"/>
          </w:tcPr>
          <w:p w:rsidR="00D457EF" w:rsidRDefault="00D457EF">
            <w:pPr>
              <w:rPr>
                <w:sz w:val="11"/>
                <w:szCs w:val="11"/>
              </w:rPr>
            </w:pPr>
          </w:p>
        </w:tc>
        <w:tc>
          <w:tcPr>
            <w:tcW w:w="68" w:type="dxa"/>
            <w:vAlign w:val="bottom"/>
          </w:tcPr>
          <w:p w:rsidR="00D457EF" w:rsidRDefault="00D457EF">
            <w:pPr>
              <w:rPr>
                <w:sz w:val="1"/>
                <w:szCs w:val="1"/>
              </w:rPr>
            </w:pPr>
          </w:p>
        </w:tc>
      </w:tr>
      <w:tr w:rsidR="00D457EF" w:rsidTr="0035326D">
        <w:trPr>
          <w:trHeight w:val="144"/>
          <w:jc w:val="center"/>
        </w:trPr>
        <w:tc>
          <w:tcPr>
            <w:tcW w:w="3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D457EF" w:rsidRDefault="00D457EF">
            <w:pPr>
              <w:rPr>
                <w:sz w:val="12"/>
                <w:szCs w:val="12"/>
              </w:rPr>
            </w:pPr>
          </w:p>
        </w:tc>
        <w:tc>
          <w:tcPr>
            <w:tcW w:w="580" w:type="dxa"/>
            <w:gridSpan w:val="2"/>
            <w:tcBorders>
              <w:bottom w:val="single" w:sz="8" w:space="0" w:color="auto"/>
            </w:tcBorders>
            <w:vAlign w:val="bottom"/>
          </w:tcPr>
          <w:p w:rsidR="00D457EF" w:rsidRDefault="00D457EF">
            <w:pPr>
              <w:rPr>
                <w:sz w:val="12"/>
                <w:szCs w:val="12"/>
              </w:rPr>
            </w:pPr>
          </w:p>
        </w:tc>
        <w:tc>
          <w:tcPr>
            <w:tcW w:w="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7EF" w:rsidRDefault="00D457EF">
            <w:pPr>
              <w:rPr>
                <w:sz w:val="12"/>
                <w:szCs w:val="12"/>
              </w:rPr>
            </w:pPr>
          </w:p>
        </w:tc>
        <w:tc>
          <w:tcPr>
            <w:tcW w:w="7482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7EF" w:rsidRDefault="00D457EF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D457EF" w:rsidRDefault="00D457EF">
            <w:pPr>
              <w:rPr>
                <w:sz w:val="12"/>
                <w:szCs w:val="12"/>
              </w:rPr>
            </w:pPr>
          </w:p>
        </w:tc>
        <w:tc>
          <w:tcPr>
            <w:tcW w:w="144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7EF" w:rsidRDefault="00D457EF">
            <w:pPr>
              <w:rPr>
                <w:sz w:val="12"/>
                <w:szCs w:val="12"/>
              </w:rPr>
            </w:pPr>
          </w:p>
        </w:tc>
        <w:tc>
          <w:tcPr>
            <w:tcW w:w="42" w:type="dxa"/>
            <w:gridSpan w:val="2"/>
            <w:vAlign w:val="bottom"/>
          </w:tcPr>
          <w:p w:rsidR="00D457EF" w:rsidRDefault="00D457EF">
            <w:pPr>
              <w:rPr>
                <w:sz w:val="12"/>
                <w:szCs w:val="12"/>
              </w:rPr>
            </w:pPr>
          </w:p>
        </w:tc>
        <w:tc>
          <w:tcPr>
            <w:tcW w:w="68" w:type="dxa"/>
            <w:vAlign w:val="bottom"/>
          </w:tcPr>
          <w:p w:rsidR="00D457EF" w:rsidRDefault="00D457EF">
            <w:pPr>
              <w:rPr>
                <w:sz w:val="1"/>
                <w:szCs w:val="1"/>
              </w:rPr>
            </w:pPr>
          </w:p>
        </w:tc>
      </w:tr>
      <w:tr w:rsidR="00D457EF" w:rsidTr="0035326D">
        <w:trPr>
          <w:trHeight w:val="266"/>
          <w:jc w:val="center"/>
        </w:trPr>
        <w:tc>
          <w:tcPr>
            <w:tcW w:w="3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D457EF" w:rsidRDefault="00D457EF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gridSpan w:val="2"/>
            <w:tcBorders>
              <w:bottom w:val="single" w:sz="8" w:space="0" w:color="auto"/>
            </w:tcBorders>
            <w:vAlign w:val="bottom"/>
          </w:tcPr>
          <w:p w:rsidR="00D457EF" w:rsidRDefault="002B71E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7EF" w:rsidRDefault="00D457EF">
            <w:pPr>
              <w:rPr>
                <w:sz w:val="23"/>
                <w:szCs w:val="23"/>
              </w:rPr>
            </w:pPr>
          </w:p>
        </w:tc>
        <w:tc>
          <w:tcPr>
            <w:tcW w:w="748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7EF" w:rsidRDefault="002B71E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Доля преподавателей, прошедших переподготовку в прошедшем</w:t>
            </w:r>
            <w:r w:rsidR="00FF676A">
              <w:rPr>
                <w:rFonts w:eastAsia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56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7EF" w:rsidRDefault="002B71ED">
            <w:pPr>
              <w:spacing w:line="264" w:lineRule="exact"/>
              <w:ind w:right="10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%</w:t>
            </w:r>
          </w:p>
        </w:tc>
        <w:tc>
          <w:tcPr>
            <w:tcW w:w="42" w:type="dxa"/>
            <w:gridSpan w:val="2"/>
            <w:vAlign w:val="bottom"/>
          </w:tcPr>
          <w:p w:rsidR="00D457EF" w:rsidRDefault="00D457EF">
            <w:pPr>
              <w:rPr>
                <w:sz w:val="23"/>
                <w:szCs w:val="23"/>
              </w:rPr>
            </w:pPr>
          </w:p>
        </w:tc>
        <w:tc>
          <w:tcPr>
            <w:tcW w:w="68" w:type="dxa"/>
            <w:vAlign w:val="bottom"/>
          </w:tcPr>
          <w:p w:rsidR="00D457EF" w:rsidRDefault="00D457EF">
            <w:pPr>
              <w:rPr>
                <w:sz w:val="1"/>
                <w:szCs w:val="1"/>
              </w:rPr>
            </w:pPr>
          </w:p>
        </w:tc>
      </w:tr>
      <w:tr w:rsidR="00D457EF" w:rsidTr="0035326D">
        <w:tblPrEx>
          <w:jc w:val="left"/>
        </w:tblPrEx>
        <w:trPr>
          <w:gridBefore w:val="2"/>
          <w:gridAfter w:val="2"/>
          <w:wBefore w:w="306" w:type="dxa"/>
          <w:wAfter w:w="90" w:type="dxa"/>
          <w:trHeight w:val="258"/>
        </w:trPr>
        <w:tc>
          <w:tcPr>
            <w:tcW w:w="474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57EF" w:rsidRDefault="002B71E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7464" w:type="dxa"/>
            <w:gridSpan w:val="2"/>
            <w:tcBorders>
              <w:right w:val="single" w:sz="8" w:space="0" w:color="auto"/>
            </w:tcBorders>
            <w:vAlign w:val="bottom"/>
          </w:tcPr>
          <w:p w:rsidR="00D457EF" w:rsidRDefault="002B71ED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Доля преподавателей, имеющих высшую квалификационную</w:t>
            </w:r>
          </w:p>
        </w:tc>
        <w:tc>
          <w:tcPr>
            <w:tcW w:w="1559" w:type="dxa"/>
            <w:gridSpan w:val="3"/>
            <w:tcBorders>
              <w:right w:val="single" w:sz="8" w:space="0" w:color="auto"/>
            </w:tcBorders>
            <w:vAlign w:val="bottom"/>
          </w:tcPr>
          <w:p w:rsidR="00D457EF" w:rsidRDefault="002B71ED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%</w:t>
            </w:r>
          </w:p>
        </w:tc>
        <w:tc>
          <w:tcPr>
            <w:tcW w:w="51" w:type="dxa"/>
            <w:gridSpan w:val="2"/>
            <w:vAlign w:val="bottom"/>
          </w:tcPr>
          <w:p w:rsidR="00D457EF" w:rsidRDefault="00D457EF">
            <w:pPr>
              <w:rPr>
                <w:sz w:val="1"/>
                <w:szCs w:val="1"/>
              </w:rPr>
            </w:pPr>
          </w:p>
        </w:tc>
      </w:tr>
      <w:tr w:rsidR="00D457EF" w:rsidTr="0035326D">
        <w:tblPrEx>
          <w:jc w:val="left"/>
        </w:tblPrEx>
        <w:trPr>
          <w:gridBefore w:val="2"/>
          <w:gridAfter w:val="2"/>
          <w:wBefore w:w="306" w:type="dxa"/>
          <w:wAfter w:w="90" w:type="dxa"/>
          <w:trHeight w:val="137"/>
        </w:trPr>
        <w:tc>
          <w:tcPr>
            <w:tcW w:w="47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57EF" w:rsidRDefault="00D457EF">
            <w:pPr>
              <w:rPr>
                <w:sz w:val="11"/>
                <w:szCs w:val="11"/>
              </w:rPr>
            </w:pPr>
          </w:p>
        </w:tc>
        <w:tc>
          <w:tcPr>
            <w:tcW w:w="7464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D457EF" w:rsidRDefault="002B71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категорию</w:t>
            </w:r>
          </w:p>
        </w:tc>
        <w:tc>
          <w:tcPr>
            <w:tcW w:w="1559" w:type="dxa"/>
            <w:gridSpan w:val="3"/>
            <w:tcBorders>
              <w:right w:val="single" w:sz="8" w:space="0" w:color="auto"/>
            </w:tcBorders>
            <w:vAlign w:val="bottom"/>
          </w:tcPr>
          <w:p w:rsidR="00D457EF" w:rsidRDefault="00D457EF">
            <w:pPr>
              <w:rPr>
                <w:sz w:val="11"/>
                <w:szCs w:val="11"/>
              </w:rPr>
            </w:pPr>
          </w:p>
        </w:tc>
        <w:tc>
          <w:tcPr>
            <w:tcW w:w="51" w:type="dxa"/>
            <w:gridSpan w:val="2"/>
            <w:vAlign w:val="bottom"/>
          </w:tcPr>
          <w:p w:rsidR="00D457EF" w:rsidRDefault="00D457EF">
            <w:pPr>
              <w:rPr>
                <w:sz w:val="1"/>
                <w:szCs w:val="1"/>
              </w:rPr>
            </w:pPr>
          </w:p>
        </w:tc>
      </w:tr>
      <w:tr w:rsidR="00D457EF" w:rsidTr="0035326D">
        <w:tblPrEx>
          <w:jc w:val="left"/>
        </w:tblPrEx>
        <w:trPr>
          <w:gridBefore w:val="2"/>
          <w:gridAfter w:val="2"/>
          <w:wBefore w:w="306" w:type="dxa"/>
          <w:wAfter w:w="90" w:type="dxa"/>
          <w:trHeight w:val="144"/>
        </w:trPr>
        <w:tc>
          <w:tcPr>
            <w:tcW w:w="47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57EF" w:rsidRDefault="00D457EF">
            <w:pPr>
              <w:rPr>
                <w:sz w:val="12"/>
                <w:szCs w:val="12"/>
              </w:rPr>
            </w:pPr>
          </w:p>
        </w:tc>
        <w:tc>
          <w:tcPr>
            <w:tcW w:w="7464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7EF" w:rsidRDefault="00D457EF">
            <w:pPr>
              <w:rPr>
                <w:sz w:val="12"/>
                <w:szCs w:val="12"/>
              </w:rPr>
            </w:pPr>
          </w:p>
        </w:tc>
        <w:tc>
          <w:tcPr>
            <w:tcW w:w="155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7EF" w:rsidRDefault="00D457EF">
            <w:pPr>
              <w:rPr>
                <w:sz w:val="12"/>
                <w:szCs w:val="12"/>
              </w:rPr>
            </w:pPr>
          </w:p>
        </w:tc>
        <w:tc>
          <w:tcPr>
            <w:tcW w:w="51" w:type="dxa"/>
            <w:gridSpan w:val="2"/>
            <w:vAlign w:val="bottom"/>
          </w:tcPr>
          <w:p w:rsidR="00D457EF" w:rsidRDefault="00D457EF">
            <w:pPr>
              <w:rPr>
                <w:sz w:val="1"/>
                <w:szCs w:val="1"/>
              </w:rPr>
            </w:pPr>
          </w:p>
        </w:tc>
      </w:tr>
      <w:tr w:rsidR="00D457EF" w:rsidTr="0035326D">
        <w:tblPrEx>
          <w:jc w:val="left"/>
        </w:tblPrEx>
        <w:trPr>
          <w:gridBefore w:val="2"/>
          <w:gridAfter w:val="2"/>
          <w:wBefore w:w="306" w:type="dxa"/>
          <w:wAfter w:w="90" w:type="dxa"/>
          <w:trHeight w:val="261"/>
        </w:trPr>
        <w:tc>
          <w:tcPr>
            <w:tcW w:w="474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457EF" w:rsidRDefault="002B71E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7464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457EF" w:rsidRDefault="005F3EA8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Доля преподавателей, имеющих 1</w:t>
            </w:r>
            <w:r w:rsidR="002B71ED">
              <w:rPr>
                <w:rFonts w:eastAsia="Times New Roman"/>
                <w:sz w:val="24"/>
                <w:szCs w:val="24"/>
              </w:rPr>
              <w:t xml:space="preserve"> квалификационную</w:t>
            </w:r>
            <w:r>
              <w:rPr>
                <w:rFonts w:eastAsia="Times New Roman"/>
                <w:sz w:val="24"/>
                <w:szCs w:val="24"/>
              </w:rPr>
              <w:t xml:space="preserve"> категорию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457EF" w:rsidRDefault="002B71ED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%</w:t>
            </w:r>
          </w:p>
        </w:tc>
        <w:tc>
          <w:tcPr>
            <w:tcW w:w="51" w:type="dxa"/>
            <w:gridSpan w:val="2"/>
            <w:vAlign w:val="bottom"/>
          </w:tcPr>
          <w:p w:rsidR="00D457EF" w:rsidRDefault="00D457EF">
            <w:pPr>
              <w:rPr>
                <w:sz w:val="1"/>
                <w:szCs w:val="1"/>
              </w:rPr>
            </w:pPr>
          </w:p>
        </w:tc>
      </w:tr>
      <w:tr w:rsidR="00D457EF" w:rsidTr="0035326D">
        <w:tblPrEx>
          <w:jc w:val="left"/>
        </w:tblPrEx>
        <w:trPr>
          <w:gridBefore w:val="2"/>
          <w:gridAfter w:val="2"/>
          <w:wBefore w:w="306" w:type="dxa"/>
          <w:wAfter w:w="90" w:type="dxa"/>
          <w:trHeight w:val="29"/>
        </w:trPr>
        <w:tc>
          <w:tcPr>
            <w:tcW w:w="474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457EF" w:rsidRDefault="00D457EF">
            <w:pPr>
              <w:rPr>
                <w:sz w:val="2"/>
                <w:szCs w:val="2"/>
              </w:rPr>
            </w:pPr>
          </w:p>
        </w:tc>
        <w:tc>
          <w:tcPr>
            <w:tcW w:w="7464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457EF" w:rsidRDefault="00D457EF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457EF" w:rsidRDefault="00D457EF">
            <w:pPr>
              <w:rPr>
                <w:sz w:val="2"/>
                <w:szCs w:val="2"/>
              </w:rPr>
            </w:pPr>
          </w:p>
        </w:tc>
        <w:tc>
          <w:tcPr>
            <w:tcW w:w="51" w:type="dxa"/>
            <w:gridSpan w:val="2"/>
            <w:vAlign w:val="bottom"/>
          </w:tcPr>
          <w:p w:rsidR="00D457EF" w:rsidRDefault="00D457EF">
            <w:pPr>
              <w:rPr>
                <w:sz w:val="1"/>
                <w:szCs w:val="1"/>
              </w:rPr>
            </w:pPr>
          </w:p>
        </w:tc>
      </w:tr>
      <w:tr w:rsidR="00D457EF" w:rsidTr="0035326D">
        <w:tblPrEx>
          <w:jc w:val="left"/>
        </w:tblPrEx>
        <w:trPr>
          <w:gridBefore w:val="2"/>
          <w:gridAfter w:val="2"/>
          <w:wBefore w:w="306" w:type="dxa"/>
          <w:wAfter w:w="90" w:type="dxa"/>
          <w:trHeight w:val="258"/>
        </w:trPr>
        <w:tc>
          <w:tcPr>
            <w:tcW w:w="47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457EF" w:rsidRDefault="00FE24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  <w:r w:rsidR="002B71ED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7464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457EF" w:rsidRDefault="002B71ED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Соотношение учащихся и учителей (количество учащихся на одного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457EF" w:rsidRDefault="002B71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чел.</w:t>
            </w:r>
          </w:p>
        </w:tc>
        <w:tc>
          <w:tcPr>
            <w:tcW w:w="51" w:type="dxa"/>
            <w:gridSpan w:val="2"/>
            <w:vAlign w:val="bottom"/>
          </w:tcPr>
          <w:p w:rsidR="00D457EF" w:rsidRDefault="00D457EF">
            <w:pPr>
              <w:rPr>
                <w:sz w:val="1"/>
                <w:szCs w:val="1"/>
              </w:rPr>
            </w:pPr>
          </w:p>
        </w:tc>
      </w:tr>
      <w:tr w:rsidR="00D457EF" w:rsidTr="0035326D">
        <w:tblPrEx>
          <w:jc w:val="left"/>
        </w:tblPrEx>
        <w:trPr>
          <w:gridBefore w:val="2"/>
          <w:gridAfter w:val="2"/>
          <w:wBefore w:w="306" w:type="dxa"/>
          <w:wAfter w:w="90" w:type="dxa"/>
          <w:trHeight w:val="137"/>
        </w:trPr>
        <w:tc>
          <w:tcPr>
            <w:tcW w:w="47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57EF" w:rsidRDefault="00D457EF">
            <w:pPr>
              <w:rPr>
                <w:sz w:val="11"/>
                <w:szCs w:val="11"/>
              </w:rPr>
            </w:pPr>
          </w:p>
        </w:tc>
        <w:tc>
          <w:tcPr>
            <w:tcW w:w="7464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D457EF" w:rsidRDefault="002B71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учителя)</w:t>
            </w:r>
          </w:p>
        </w:tc>
        <w:tc>
          <w:tcPr>
            <w:tcW w:w="1559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D457EF" w:rsidRDefault="00D457EF">
            <w:pPr>
              <w:rPr>
                <w:sz w:val="11"/>
                <w:szCs w:val="11"/>
              </w:rPr>
            </w:pPr>
          </w:p>
        </w:tc>
        <w:tc>
          <w:tcPr>
            <w:tcW w:w="51" w:type="dxa"/>
            <w:gridSpan w:val="2"/>
            <w:vAlign w:val="bottom"/>
          </w:tcPr>
          <w:p w:rsidR="00D457EF" w:rsidRDefault="00D457EF">
            <w:pPr>
              <w:rPr>
                <w:sz w:val="1"/>
                <w:szCs w:val="1"/>
              </w:rPr>
            </w:pPr>
          </w:p>
        </w:tc>
      </w:tr>
      <w:tr w:rsidR="00D457EF" w:rsidTr="0035326D">
        <w:tblPrEx>
          <w:jc w:val="left"/>
        </w:tblPrEx>
        <w:trPr>
          <w:gridBefore w:val="2"/>
          <w:gridAfter w:val="2"/>
          <w:wBefore w:w="306" w:type="dxa"/>
          <w:wAfter w:w="90" w:type="dxa"/>
          <w:trHeight w:val="144"/>
        </w:trPr>
        <w:tc>
          <w:tcPr>
            <w:tcW w:w="47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57EF" w:rsidRDefault="00D457EF">
            <w:pPr>
              <w:rPr>
                <w:sz w:val="12"/>
                <w:szCs w:val="12"/>
              </w:rPr>
            </w:pPr>
          </w:p>
        </w:tc>
        <w:tc>
          <w:tcPr>
            <w:tcW w:w="7464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7EF" w:rsidRDefault="00D457EF">
            <w:pPr>
              <w:rPr>
                <w:sz w:val="12"/>
                <w:szCs w:val="12"/>
              </w:rPr>
            </w:pPr>
          </w:p>
        </w:tc>
        <w:tc>
          <w:tcPr>
            <w:tcW w:w="155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7EF" w:rsidRDefault="00D457EF">
            <w:pPr>
              <w:rPr>
                <w:sz w:val="12"/>
                <w:szCs w:val="12"/>
              </w:rPr>
            </w:pPr>
          </w:p>
        </w:tc>
        <w:tc>
          <w:tcPr>
            <w:tcW w:w="51" w:type="dxa"/>
            <w:gridSpan w:val="2"/>
            <w:vAlign w:val="bottom"/>
          </w:tcPr>
          <w:p w:rsidR="00D457EF" w:rsidRDefault="00D457EF">
            <w:pPr>
              <w:rPr>
                <w:sz w:val="1"/>
                <w:szCs w:val="1"/>
              </w:rPr>
            </w:pPr>
          </w:p>
        </w:tc>
      </w:tr>
      <w:tr w:rsidR="00D457EF" w:rsidTr="0035326D">
        <w:tblPrEx>
          <w:jc w:val="left"/>
        </w:tblPrEx>
        <w:trPr>
          <w:gridBefore w:val="2"/>
          <w:gridAfter w:val="2"/>
          <w:wBefore w:w="306" w:type="dxa"/>
          <w:wAfter w:w="90" w:type="dxa"/>
          <w:trHeight w:val="266"/>
        </w:trPr>
        <w:tc>
          <w:tcPr>
            <w:tcW w:w="47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57EF" w:rsidRDefault="00FE244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  <w:r w:rsidR="002B71ED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746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7EF" w:rsidRDefault="002B71E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Наполняемость классов</w:t>
            </w:r>
          </w:p>
        </w:tc>
        <w:tc>
          <w:tcPr>
            <w:tcW w:w="155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7EF" w:rsidRDefault="002B71E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чел.</w:t>
            </w:r>
          </w:p>
        </w:tc>
        <w:tc>
          <w:tcPr>
            <w:tcW w:w="51" w:type="dxa"/>
            <w:gridSpan w:val="2"/>
            <w:vAlign w:val="bottom"/>
          </w:tcPr>
          <w:p w:rsidR="00D457EF" w:rsidRDefault="00D457EF">
            <w:pPr>
              <w:rPr>
                <w:sz w:val="1"/>
                <w:szCs w:val="1"/>
              </w:rPr>
            </w:pPr>
          </w:p>
        </w:tc>
      </w:tr>
      <w:tr w:rsidR="00D457EF" w:rsidTr="0035326D">
        <w:tblPrEx>
          <w:jc w:val="left"/>
        </w:tblPrEx>
        <w:trPr>
          <w:gridBefore w:val="2"/>
          <w:gridAfter w:val="2"/>
          <w:wBefore w:w="306" w:type="dxa"/>
          <w:wAfter w:w="90" w:type="dxa"/>
          <w:trHeight w:val="266"/>
        </w:trPr>
        <w:tc>
          <w:tcPr>
            <w:tcW w:w="47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57EF" w:rsidRDefault="002B71ED" w:rsidP="00FE244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  <w:r w:rsidR="00FE244F">
              <w:rPr>
                <w:rFonts w:eastAsia="Times New Roman"/>
                <w:sz w:val="24"/>
                <w:szCs w:val="24"/>
              </w:rPr>
              <w:t>0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746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7EF" w:rsidRDefault="002B71E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Доля учащихся, охваченных горячим питанием</w:t>
            </w:r>
          </w:p>
        </w:tc>
        <w:tc>
          <w:tcPr>
            <w:tcW w:w="155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7EF" w:rsidRDefault="002B71E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%</w:t>
            </w:r>
          </w:p>
        </w:tc>
        <w:tc>
          <w:tcPr>
            <w:tcW w:w="51" w:type="dxa"/>
            <w:gridSpan w:val="2"/>
            <w:vAlign w:val="bottom"/>
          </w:tcPr>
          <w:p w:rsidR="00D457EF" w:rsidRDefault="00D457EF">
            <w:pPr>
              <w:rPr>
                <w:sz w:val="1"/>
                <w:szCs w:val="1"/>
              </w:rPr>
            </w:pPr>
          </w:p>
        </w:tc>
      </w:tr>
    </w:tbl>
    <w:p w:rsidR="00D457EF" w:rsidRDefault="00D457EF">
      <w:pPr>
        <w:spacing w:line="271" w:lineRule="exact"/>
        <w:rPr>
          <w:sz w:val="20"/>
          <w:szCs w:val="20"/>
        </w:rPr>
      </w:pPr>
    </w:p>
    <w:p w:rsidR="00D457EF" w:rsidRDefault="00FE244F">
      <w:pPr>
        <w:ind w:left="9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5</w:t>
      </w:r>
      <w:r w:rsidR="002B71ED">
        <w:rPr>
          <w:rFonts w:eastAsia="Times New Roman"/>
          <w:b/>
          <w:bCs/>
          <w:sz w:val="24"/>
          <w:szCs w:val="24"/>
        </w:rPr>
        <w:t>.3.Показатели качества, соответствующие социальному заказу общества</w:t>
      </w:r>
    </w:p>
    <w:tbl>
      <w:tblPr>
        <w:tblW w:w="9570" w:type="dxa"/>
        <w:tblInd w:w="2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7340"/>
        <w:gridCol w:w="1420"/>
        <w:gridCol w:w="30"/>
      </w:tblGrid>
      <w:tr w:rsidR="00D457EF" w:rsidTr="00FE244F">
        <w:trPr>
          <w:trHeight w:val="418"/>
        </w:trPr>
        <w:tc>
          <w:tcPr>
            <w:tcW w:w="7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457EF" w:rsidRDefault="002B71E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№№</w:t>
            </w:r>
          </w:p>
        </w:tc>
        <w:tc>
          <w:tcPr>
            <w:tcW w:w="73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57EF" w:rsidRDefault="002B71ED">
            <w:pPr>
              <w:ind w:left="28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57EF" w:rsidRDefault="002B71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ед.</w:t>
            </w:r>
          </w:p>
        </w:tc>
        <w:tc>
          <w:tcPr>
            <w:tcW w:w="30" w:type="dxa"/>
            <w:vAlign w:val="bottom"/>
          </w:tcPr>
          <w:p w:rsidR="00D457EF" w:rsidRDefault="00D457EF">
            <w:pPr>
              <w:rPr>
                <w:sz w:val="1"/>
                <w:szCs w:val="1"/>
              </w:rPr>
            </w:pPr>
          </w:p>
        </w:tc>
      </w:tr>
      <w:tr w:rsidR="00D457EF" w:rsidTr="00FE244F">
        <w:trPr>
          <w:trHeight w:val="137"/>
        </w:trPr>
        <w:tc>
          <w:tcPr>
            <w:tcW w:w="7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57EF" w:rsidRDefault="002B71E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7340" w:type="dxa"/>
            <w:vMerge/>
            <w:tcBorders>
              <w:right w:val="single" w:sz="8" w:space="0" w:color="auto"/>
            </w:tcBorders>
            <w:vAlign w:val="bottom"/>
          </w:tcPr>
          <w:p w:rsidR="00D457EF" w:rsidRDefault="00D457EF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D457EF" w:rsidRDefault="002B71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измерения</w:t>
            </w:r>
          </w:p>
        </w:tc>
        <w:tc>
          <w:tcPr>
            <w:tcW w:w="30" w:type="dxa"/>
            <w:vAlign w:val="bottom"/>
          </w:tcPr>
          <w:p w:rsidR="00D457EF" w:rsidRDefault="00D457EF">
            <w:pPr>
              <w:rPr>
                <w:sz w:val="1"/>
                <w:szCs w:val="1"/>
              </w:rPr>
            </w:pPr>
          </w:p>
        </w:tc>
      </w:tr>
      <w:tr w:rsidR="00D457EF" w:rsidTr="00FE244F">
        <w:trPr>
          <w:trHeight w:val="139"/>
        </w:trPr>
        <w:tc>
          <w:tcPr>
            <w:tcW w:w="7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57EF" w:rsidRDefault="00D457EF">
            <w:pPr>
              <w:rPr>
                <w:sz w:val="12"/>
                <w:szCs w:val="12"/>
              </w:rPr>
            </w:pPr>
          </w:p>
        </w:tc>
        <w:tc>
          <w:tcPr>
            <w:tcW w:w="7340" w:type="dxa"/>
            <w:tcBorders>
              <w:right w:val="single" w:sz="8" w:space="0" w:color="auto"/>
            </w:tcBorders>
            <w:vAlign w:val="bottom"/>
          </w:tcPr>
          <w:p w:rsidR="00D457EF" w:rsidRDefault="00D457EF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D457EF" w:rsidRDefault="00D457EF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D457EF" w:rsidRDefault="00D457EF">
            <w:pPr>
              <w:rPr>
                <w:sz w:val="1"/>
                <w:szCs w:val="1"/>
              </w:rPr>
            </w:pPr>
          </w:p>
        </w:tc>
      </w:tr>
      <w:tr w:rsidR="00D457EF" w:rsidTr="00FE244F">
        <w:trPr>
          <w:trHeight w:val="140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57EF" w:rsidRDefault="00D457EF">
            <w:pPr>
              <w:rPr>
                <w:sz w:val="12"/>
                <w:szCs w:val="12"/>
              </w:rPr>
            </w:pPr>
          </w:p>
        </w:tc>
        <w:tc>
          <w:tcPr>
            <w:tcW w:w="7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7EF" w:rsidRDefault="00D457EF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7EF" w:rsidRDefault="00D457EF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D457EF" w:rsidRDefault="00D457EF">
            <w:pPr>
              <w:rPr>
                <w:sz w:val="1"/>
                <w:szCs w:val="1"/>
              </w:rPr>
            </w:pPr>
          </w:p>
        </w:tc>
      </w:tr>
      <w:tr w:rsidR="00D457EF" w:rsidTr="00FE244F">
        <w:trPr>
          <w:trHeight w:val="256"/>
        </w:trPr>
        <w:tc>
          <w:tcPr>
            <w:tcW w:w="7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457EF" w:rsidRDefault="002B71E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3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457EF" w:rsidRDefault="002B71ED" w:rsidP="00FE244F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Удовлетворенность</w:t>
            </w:r>
            <w:r w:rsidR="00FE244F">
              <w:rPr>
                <w:rFonts w:eastAsia="Times New Roman"/>
                <w:sz w:val="24"/>
                <w:szCs w:val="24"/>
              </w:rPr>
              <w:t xml:space="preserve"> обучающихся качеством </w:t>
            </w:r>
            <w:r w:rsidR="00FE244F">
              <w:rPr>
                <w:rFonts w:eastAsia="Times New Roman"/>
                <w:sz w:val="24"/>
                <w:szCs w:val="24"/>
              </w:rPr>
              <w:t>образования</w:t>
            </w:r>
          </w:p>
        </w:tc>
        <w:tc>
          <w:tcPr>
            <w:tcW w:w="14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457EF" w:rsidRDefault="002B71ED">
            <w:pPr>
              <w:spacing w:line="256" w:lineRule="exact"/>
              <w:ind w:right="10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%</w:t>
            </w:r>
          </w:p>
        </w:tc>
        <w:tc>
          <w:tcPr>
            <w:tcW w:w="30" w:type="dxa"/>
            <w:vAlign w:val="bottom"/>
          </w:tcPr>
          <w:p w:rsidR="00D457EF" w:rsidRDefault="00D457EF">
            <w:pPr>
              <w:rPr>
                <w:sz w:val="1"/>
                <w:szCs w:val="1"/>
              </w:rPr>
            </w:pPr>
          </w:p>
        </w:tc>
      </w:tr>
      <w:tr w:rsidR="00D457EF" w:rsidTr="00FE244F">
        <w:trPr>
          <w:trHeight w:val="266"/>
        </w:trPr>
        <w:tc>
          <w:tcPr>
            <w:tcW w:w="7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57EF" w:rsidRDefault="002B71ED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34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57EF" w:rsidRDefault="002B71ED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Удовлетворенность родителей качеством образования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57EF" w:rsidRDefault="002B71ED">
            <w:pPr>
              <w:spacing w:line="264" w:lineRule="exact"/>
              <w:ind w:right="10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%</w:t>
            </w:r>
          </w:p>
        </w:tc>
        <w:tc>
          <w:tcPr>
            <w:tcW w:w="30" w:type="dxa"/>
            <w:vAlign w:val="bottom"/>
          </w:tcPr>
          <w:p w:rsidR="00D457EF" w:rsidRDefault="00D457EF">
            <w:pPr>
              <w:rPr>
                <w:sz w:val="1"/>
                <w:szCs w:val="1"/>
              </w:rPr>
            </w:pPr>
          </w:p>
        </w:tc>
      </w:tr>
      <w:tr w:rsidR="00D457EF" w:rsidTr="00FE244F">
        <w:trPr>
          <w:trHeight w:val="272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57EF" w:rsidRDefault="002B71ED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7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7EF" w:rsidRDefault="00FE244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Доля выпускников, сдавших ЕГЭ более 75 баллов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7EF" w:rsidRDefault="002B71ED">
            <w:pPr>
              <w:spacing w:line="265" w:lineRule="exact"/>
              <w:ind w:right="10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%</w:t>
            </w:r>
          </w:p>
        </w:tc>
        <w:tc>
          <w:tcPr>
            <w:tcW w:w="30" w:type="dxa"/>
            <w:vAlign w:val="bottom"/>
          </w:tcPr>
          <w:p w:rsidR="00D457EF" w:rsidRDefault="00D457EF">
            <w:pPr>
              <w:rPr>
                <w:sz w:val="1"/>
                <w:szCs w:val="1"/>
              </w:rPr>
            </w:pPr>
          </w:p>
        </w:tc>
      </w:tr>
    </w:tbl>
    <w:p w:rsidR="00D457EF" w:rsidRDefault="00D457EF">
      <w:pPr>
        <w:spacing w:line="200" w:lineRule="exact"/>
        <w:rPr>
          <w:sz w:val="20"/>
          <w:szCs w:val="20"/>
        </w:rPr>
      </w:pPr>
    </w:p>
    <w:p w:rsidR="00D457EF" w:rsidRPr="003E7EF5" w:rsidRDefault="002B71ED" w:rsidP="003E7EF5">
      <w:pPr>
        <w:pStyle w:val="a4"/>
        <w:numPr>
          <w:ilvl w:val="1"/>
          <w:numId w:val="23"/>
        </w:numPr>
        <w:tabs>
          <w:tab w:val="left" w:pos="3920"/>
        </w:tabs>
        <w:jc w:val="center"/>
        <w:rPr>
          <w:rFonts w:eastAsia="Times New Roman"/>
          <w:b/>
          <w:bCs/>
          <w:sz w:val="24"/>
          <w:szCs w:val="24"/>
        </w:rPr>
      </w:pPr>
      <w:r w:rsidRPr="003E7EF5">
        <w:rPr>
          <w:rFonts w:eastAsia="Times New Roman"/>
          <w:b/>
          <w:bCs/>
          <w:sz w:val="24"/>
          <w:szCs w:val="24"/>
        </w:rPr>
        <w:t>Возможные риски</w:t>
      </w:r>
    </w:p>
    <w:p w:rsidR="00D457EF" w:rsidRDefault="00D457EF">
      <w:pPr>
        <w:spacing w:line="262" w:lineRule="exact"/>
        <w:rPr>
          <w:sz w:val="20"/>
          <w:szCs w:val="20"/>
        </w:rPr>
      </w:pPr>
    </w:p>
    <w:tbl>
      <w:tblPr>
        <w:tblW w:w="1034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  <w:gridCol w:w="5300"/>
      </w:tblGrid>
      <w:tr w:rsidR="00D457EF" w:rsidTr="0035326D">
        <w:trPr>
          <w:trHeight w:val="285"/>
        </w:trPr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57EF" w:rsidRDefault="002B71ED">
            <w:pPr>
              <w:ind w:left="15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Возможные риски</w:t>
            </w:r>
          </w:p>
        </w:tc>
        <w:tc>
          <w:tcPr>
            <w:tcW w:w="5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57EF" w:rsidRDefault="002B71ED">
            <w:pPr>
              <w:ind w:left="14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Способы преодоления</w:t>
            </w:r>
          </w:p>
        </w:tc>
      </w:tr>
      <w:tr w:rsidR="00D457EF" w:rsidTr="0035326D">
        <w:trPr>
          <w:trHeight w:val="258"/>
        </w:trPr>
        <w:tc>
          <w:tcPr>
            <w:tcW w:w="5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57EF" w:rsidRDefault="002B71ED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Непонимание педагогическим коллективом</w:t>
            </w:r>
          </w:p>
        </w:tc>
        <w:tc>
          <w:tcPr>
            <w:tcW w:w="5300" w:type="dxa"/>
            <w:tcBorders>
              <w:right w:val="single" w:sz="8" w:space="0" w:color="auto"/>
            </w:tcBorders>
            <w:vAlign w:val="bottom"/>
          </w:tcPr>
          <w:p w:rsidR="00D457EF" w:rsidRDefault="002B71ED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Планомерная и последовательная работа с</w:t>
            </w:r>
          </w:p>
        </w:tc>
      </w:tr>
      <w:tr w:rsidR="00D457EF" w:rsidTr="0035326D">
        <w:trPr>
          <w:trHeight w:val="276"/>
        </w:trPr>
        <w:tc>
          <w:tcPr>
            <w:tcW w:w="5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57EF" w:rsidRDefault="003E7EF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школы</w:t>
            </w:r>
            <w:r w:rsidR="002B71ED">
              <w:rPr>
                <w:rFonts w:eastAsia="Times New Roman"/>
                <w:sz w:val="24"/>
                <w:szCs w:val="24"/>
              </w:rPr>
              <w:t>, родительской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общественностью</w:t>
            </w:r>
          </w:p>
        </w:tc>
        <w:tc>
          <w:tcPr>
            <w:tcW w:w="5300" w:type="dxa"/>
            <w:tcBorders>
              <w:right w:val="single" w:sz="8" w:space="0" w:color="auto"/>
            </w:tcBorders>
            <w:vAlign w:val="bottom"/>
          </w:tcPr>
          <w:p w:rsidR="00D457EF" w:rsidRDefault="002B71E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педагогами, родителями над изменением</w:t>
            </w:r>
          </w:p>
        </w:tc>
      </w:tr>
      <w:tr w:rsidR="00D457EF" w:rsidTr="0035326D">
        <w:trPr>
          <w:trHeight w:val="276"/>
        </w:trPr>
        <w:tc>
          <w:tcPr>
            <w:tcW w:w="5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57EF" w:rsidRDefault="002B71E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концепции нового качества</w:t>
            </w:r>
            <w:r w:rsidR="0035326D">
              <w:rPr>
                <w:rFonts w:eastAsia="Times New Roman"/>
                <w:sz w:val="24"/>
                <w:szCs w:val="24"/>
              </w:rPr>
              <w:t xml:space="preserve"> </w:t>
            </w:r>
            <w:r w:rsidR="0035326D">
              <w:rPr>
                <w:rFonts w:eastAsia="Times New Roman"/>
                <w:sz w:val="24"/>
                <w:szCs w:val="24"/>
              </w:rPr>
              <w:t>образования</w:t>
            </w:r>
          </w:p>
        </w:tc>
        <w:tc>
          <w:tcPr>
            <w:tcW w:w="5300" w:type="dxa"/>
            <w:tcBorders>
              <w:right w:val="single" w:sz="8" w:space="0" w:color="auto"/>
            </w:tcBorders>
            <w:vAlign w:val="bottom"/>
          </w:tcPr>
          <w:p w:rsidR="00D457EF" w:rsidRDefault="002B71E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традиционного сознания и формированием</w:t>
            </w:r>
          </w:p>
        </w:tc>
      </w:tr>
      <w:tr w:rsidR="00D457EF" w:rsidTr="0035326D">
        <w:trPr>
          <w:trHeight w:val="276"/>
        </w:trPr>
        <w:tc>
          <w:tcPr>
            <w:tcW w:w="5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57EF" w:rsidRDefault="002B71E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приведет к формальному</w:t>
            </w:r>
            <w:r w:rsidR="0035326D">
              <w:rPr>
                <w:rFonts w:eastAsia="Times New Roman"/>
                <w:sz w:val="24"/>
                <w:szCs w:val="24"/>
              </w:rPr>
              <w:t xml:space="preserve"> использованию </w:t>
            </w:r>
          </w:p>
        </w:tc>
        <w:tc>
          <w:tcPr>
            <w:tcW w:w="5300" w:type="dxa"/>
            <w:tcBorders>
              <w:right w:val="single" w:sz="8" w:space="0" w:color="auto"/>
            </w:tcBorders>
            <w:vAlign w:val="bottom"/>
          </w:tcPr>
          <w:p w:rsidR="00D457EF" w:rsidRDefault="002B71E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понимания сущности нового качества</w:t>
            </w:r>
          </w:p>
        </w:tc>
      </w:tr>
      <w:tr w:rsidR="00D457EF" w:rsidTr="0035326D">
        <w:trPr>
          <w:trHeight w:val="276"/>
        </w:trPr>
        <w:tc>
          <w:tcPr>
            <w:tcW w:w="5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57EF" w:rsidRDefault="003532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ВСОКО </w:t>
            </w:r>
            <w:r w:rsidR="002B71ED">
              <w:rPr>
                <w:rFonts w:eastAsia="Times New Roman"/>
                <w:sz w:val="24"/>
                <w:szCs w:val="24"/>
              </w:rPr>
              <w:t>без существенных</w:t>
            </w:r>
            <w:r>
              <w:rPr>
                <w:rFonts w:eastAsia="Times New Roman"/>
                <w:sz w:val="24"/>
                <w:szCs w:val="24"/>
              </w:rPr>
              <w:t xml:space="preserve"> перемен в оценке</w:t>
            </w:r>
          </w:p>
        </w:tc>
        <w:tc>
          <w:tcPr>
            <w:tcW w:w="5300" w:type="dxa"/>
            <w:tcBorders>
              <w:right w:val="single" w:sz="8" w:space="0" w:color="auto"/>
            </w:tcBorders>
            <w:vAlign w:val="bottom"/>
          </w:tcPr>
          <w:p w:rsidR="00D457EF" w:rsidRDefault="002B71E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образования.</w:t>
            </w:r>
          </w:p>
        </w:tc>
      </w:tr>
      <w:tr w:rsidR="00D457EF" w:rsidTr="0035326D">
        <w:trPr>
          <w:trHeight w:val="276"/>
        </w:trPr>
        <w:tc>
          <w:tcPr>
            <w:tcW w:w="5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57EF" w:rsidRDefault="002B71E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качества образования.</w:t>
            </w:r>
          </w:p>
        </w:tc>
        <w:tc>
          <w:tcPr>
            <w:tcW w:w="5300" w:type="dxa"/>
            <w:tcBorders>
              <w:right w:val="single" w:sz="8" w:space="0" w:color="auto"/>
            </w:tcBorders>
            <w:vAlign w:val="bottom"/>
          </w:tcPr>
          <w:p w:rsidR="00D457EF" w:rsidRDefault="002B71E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Повышение квалификации и переподготовка</w:t>
            </w:r>
          </w:p>
        </w:tc>
      </w:tr>
      <w:tr w:rsidR="00D457EF" w:rsidTr="0035326D">
        <w:trPr>
          <w:trHeight w:val="276"/>
        </w:trPr>
        <w:tc>
          <w:tcPr>
            <w:tcW w:w="5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57EF" w:rsidRDefault="00D457EF">
            <w:pPr>
              <w:rPr>
                <w:sz w:val="24"/>
                <w:szCs w:val="24"/>
              </w:rPr>
            </w:pPr>
          </w:p>
        </w:tc>
        <w:tc>
          <w:tcPr>
            <w:tcW w:w="5300" w:type="dxa"/>
            <w:tcBorders>
              <w:right w:val="single" w:sz="8" w:space="0" w:color="auto"/>
            </w:tcBorders>
            <w:vAlign w:val="bottom"/>
          </w:tcPr>
          <w:p w:rsidR="00D457EF" w:rsidRDefault="002B71E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кадров по новым стандартам общего</w:t>
            </w:r>
          </w:p>
        </w:tc>
      </w:tr>
      <w:tr w:rsidR="00D457EF" w:rsidTr="0035326D">
        <w:trPr>
          <w:trHeight w:val="281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57EF" w:rsidRDefault="00D457EF">
            <w:pPr>
              <w:rPr>
                <w:sz w:val="24"/>
                <w:szCs w:val="24"/>
              </w:rPr>
            </w:pPr>
          </w:p>
        </w:tc>
        <w:tc>
          <w:tcPr>
            <w:tcW w:w="5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7EF" w:rsidRDefault="002B71E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образования.</w:t>
            </w:r>
          </w:p>
        </w:tc>
      </w:tr>
      <w:tr w:rsidR="00D457EF" w:rsidTr="0035326D">
        <w:trPr>
          <w:trHeight w:val="261"/>
        </w:trPr>
        <w:tc>
          <w:tcPr>
            <w:tcW w:w="5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57EF" w:rsidRDefault="002B71ED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Традиционная «знаниевая» парадигма</w:t>
            </w:r>
          </w:p>
        </w:tc>
        <w:tc>
          <w:tcPr>
            <w:tcW w:w="5300" w:type="dxa"/>
            <w:tcBorders>
              <w:right w:val="single" w:sz="8" w:space="0" w:color="auto"/>
            </w:tcBorders>
            <w:vAlign w:val="bottom"/>
          </w:tcPr>
          <w:p w:rsidR="00D457EF" w:rsidRDefault="002B71ED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Обучение руководящих и педагогических кадров</w:t>
            </w:r>
          </w:p>
        </w:tc>
      </w:tr>
      <w:tr w:rsidR="00D457EF" w:rsidTr="0035326D">
        <w:trPr>
          <w:trHeight w:val="276"/>
        </w:trPr>
        <w:tc>
          <w:tcPr>
            <w:tcW w:w="5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57EF" w:rsidRDefault="002B71E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обучения школьников, преобладающая в</w:t>
            </w:r>
          </w:p>
        </w:tc>
        <w:tc>
          <w:tcPr>
            <w:tcW w:w="5300" w:type="dxa"/>
            <w:tcBorders>
              <w:right w:val="single" w:sz="8" w:space="0" w:color="auto"/>
            </w:tcBorders>
            <w:vAlign w:val="bottom"/>
          </w:tcPr>
          <w:p w:rsidR="00D457EF" w:rsidRDefault="002B71E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школы методам и механизмам оценивания</w:t>
            </w:r>
          </w:p>
        </w:tc>
      </w:tr>
      <w:tr w:rsidR="00D457EF" w:rsidTr="0035326D">
        <w:trPr>
          <w:trHeight w:val="277"/>
        </w:trPr>
        <w:tc>
          <w:tcPr>
            <w:tcW w:w="5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57EF" w:rsidRDefault="002B71E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школе, не может адекватно поддаваться</w:t>
            </w:r>
          </w:p>
        </w:tc>
        <w:tc>
          <w:tcPr>
            <w:tcW w:w="5300" w:type="dxa"/>
            <w:tcBorders>
              <w:right w:val="single" w:sz="8" w:space="0" w:color="auto"/>
            </w:tcBorders>
            <w:vAlign w:val="bottom"/>
          </w:tcPr>
          <w:p w:rsidR="00D457EF" w:rsidRDefault="002B71E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качества образования на компетентностной</w:t>
            </w:r>
          </w:p>
        </w:tc>
      </w:tr>
      <w:tr w:rsidR="00D457EF" w:rsidTr="0035326D">
        <w:trPr>
          <w:trHeight w:val="281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57EF" w:rsidRDefault="002B71E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оценке компетентностными измерителями.</w:t>
            </w:r>
          </w:p>
        </w:tc>
        <w:tc>
          <w:tcPr>
            <w:tcW w:w="5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7EF" w:rsidRDefault="002B71E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основе.</w:t>
            </w:r>
          </w:p>
        </w:tc>
      </w:tr>
      <w:tr w:rsidR="00D457EF" w:rsidTr="0035326D">
        <w:trPr>
          <w:trHeight w:val="261"/>
        </w:trPr>
        <w:tc>
          <w:tcPr>
            <w:tcW w:w="5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57EF" w:rsidRDefault="002B71ED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Большинство учителей не владеют</w:t>
            </w:r>
          </w:p>
        </w:tc>
        <w:tc>
          <w:tcPr>
            <w:tcW w:w="5300" w:type="dxa"/>
            <w:tcBorders>
              <w:right w:val="single" w:sz="8" w:space="0" w:color="auto"/>
            </w:tcBorders>
            <w:vAlign w:val="bottom"/>
          </w:tcPr>
          <w:p w:rsidR="00D457EF" w:rsidRDefault="002B71ED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Переподготовка педагогических кадров в</w:t>
            </w:r>
          </w:p>
        </w:tc>
      </w:tr>
      <w:tr w:rsidR="00D457EF" w:rsidTr="0035326D">
        <w:trPr>
          <w:trHeight w:val="276"/>
        </w:trPr>
        <w:tc>
          <w:tcPr>
            <w:tcW w:w="5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57EF" w:rsidRDefault="002B71E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компетентностным подходом и не могут</w:t>
            </w:r>
          </w:p>
        </w:tc>
        <w:tc>
          <w:tcPr>
            <w:tcW w:w="5300" w:type="dxa"/>
            <w:tcBorders>
              <w:right w:val="single" w:sz="8" w:space="0" w:color="auto"/>
            </w:tcBorders>
            <w:vAlign w:val="bottom"/>
          </w:tcPr>
          <w:p w:rsidR="00D457EF" w:rsidRDefault="002B71E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аспекте преподавания на компетентностном</w:t>
            </w:r>
          </w:p>
        </w:tc>
      </w:tr>
      <w:tr w:rsidR="00D457EF" w:rsidTr="0035326D">
        <w:trPr>
          <w:trHeight w:val="276"/>
        </w:trPr>
        <w:tc>
          <w:tcPr>
            <w:tcW w:w="5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57EF" w:rsidRDefault="002B71E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преподавать и оценивать школьников на</w:t>
            </w:r>
          </w:p>
        </w:tc>
        <w:tc>
          <w:tcPr>
            <w:tcW w:w="5300" w:type="dxa"/>
            <w:tcBorders>
              <w:right w:val="single" w:sz="8" w:space="0" w:color="auto"/>
            </w:tcBorders>
            <w:vAlign w:val="bottom"/>
          </w:tcPr>
          <w:p w:rsidR="00D457EF" w:rsidRDefault="002B71E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уровне.</w:t>
            </w:r>
          </w:p>
        </w:tc>
      </w:tr>
      <w:tr w:rsidR="00D457EF" w:rsidTr="0035326D">
        <w:trPr>
          <w:trHeight w:val="281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57EF" w:rsidRDefault="002B71E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компетентностном уровне.</w:t>
            </w:r>
          </w:p>
        </w:tc>
        <w:tc>
          <w:tcPr>
            <w:tcW w:w="5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7EF" w:rsidRDefault="00D457EF">
            <w:pPr>
              <w:rPr>
                <w:sz w:val="24"/>
                <w:szCs w:val="24"/>
              </w:rPr>
            </w:pPr>
          </w:p>
        </w:tc>
      </w:tr>
      <w:tr w:rsidR="00D457EF" w:rsidTr="0035326D">
        <w:trPr>
          <w:trHeight w:val="261"/>
        </w:trPr>
        <w:tc>
          <w:tcPr>
            <w:tcW w:w="5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57EF" w:rsidRDefault="002B71ED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 критерии традиционного</w:t>
            </w:r>
          </w:p>
        </w:tc>
        <w:tc>
          <w:tcPr>
            <w:tcW w:w="5300" w:type="dxa"/>
            <w:tcBorders>
              <w:right w:val="single" w:sz="8" w:space="0" w:color="auto"/>
            </w:tcBorders>
            <w:vAlign w:val="bottom"/>
          </w:tcPr>
          <w:p w:rsidR="00D457EF" w:rsidRDefault="002B71ED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Изменение масштаба и ценности критериев</w:t>
            </w:r>
          </w:p>
        </w:tc>
      </w:tr>
      <w:tr w:rsidR="00D457EF" w:rsidTr="0035326D">
        <w:trPr>
          <w:trHeight w:val="276"/>
        </w:trPr>
        <w:tc>
          <w:tcPr>
            <w:tcW w:w="5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57EF" w:rsidRDefault="002B71E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оценивания - результаты итоговой аттестации</w:t>
            </w:r>
          </w:p>
        </w:tc>
        <w:tc>
          <w:tcPr>
            <w:tcW w:w="5300" w:type="dxa"/>
            <w:tcBorders>
              <w:right w:val="single" w:sz="8" w:space="0" w:color="auto"/>
            </w:tcBorders>
            <w:vAlign w:val="bottom"/>
          </w:tcPr>
          <w:p w:rsidR="00D457EF" w:rsidRDefault="002B71E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оценивания качества образования и результатов</w:t>
            </w:r>
          </w:p>
        </w:tc>
      </w:tr>
      <w:tr w:rsidR="00D457EF" w:rsidTr="0035326D">
        <w:trPr>
          <w:trHeight w:val="276"/>
        </w:trPr>
        <w:tc>
          <w:tcPr>
            <w:tcW w:w="5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57EF" w:rsidRDefault="003532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(ЕГ</w:t>
            </w:r>
            <w:r w:rsidR="002B71ED">
              <w:rPr>
                <w:rFonts w:eastAsia="Times New Roman"/>
                <w:sz w:val="24"/>
                <w:szCs w:val="24"/>
              </w:rPr>
              <w:t>Э и т.п.) по- прежнему занимают</w:t>
            </w:r>
          </w:p>
        </w:tc>
        <w:tc>
          <w:tcPr>
            <w:tcW w:w="5300" w:type="dxa"/>
            <w:tcBorders>
              <w:right w:val="single" w:sz="8" w:space="0" w:color="auto"/>
            </w:tcBorders>
            <w:vAlign w:val="bottom"/>
          </w:tcPr>
          <w:p w:rsidR="00D457EF" w:rsidRDefault="002B71E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</w:t>
            </w:r>
            <w:r w:rsidR="0035326D">
              <w:rPr>
                <w:rFonts w:eastAsia="Times New Roman"/>
                <w:sz w:val="24"/>
                <w:szCs w:val="24"/>
              </w:rPr>
              <w:t>сти школы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D457EF" w:rsidTr="0035326D">
        <w:trPr>
          <w:trHeight w:val="276"/>
        </w:trPr>
        <w:tc>
          <w:tcPr>
            <w:tcW w:w="5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57EF" w:rsidRDefault="002B71E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лидирующие позиции в системе оценки</w:t>
            </w:r>
          </w:p>
        </w:tc>
        <w:tc>
          <w:tcPr>
            <w:tcW w:w="5300" w:type="dxa"/>
            <w:tcBorders>
              <w:right w:val="single" w:sz="8" w:space="0" w:color="auto"/>
            </w:tcBorders>
            <w:vAlign w:val="bottom"/>
          </w:tcPr>
          <w:p w:rsidR="00D457EF" w:rsidRDefault="00D457EF">
            <w:pPr>
              <w:rPr>
                <w:sz w:val="24"/>
                <w:szCs w:val="24"/>
              </w:rPr>
            </w:pPr>
          </w:p>
        </w:tc>
      </w:tr>
      <w:tr w:rsidR="00D457EF" w:rsidTr="0035326D">
        <w:trPr>
          <w:trHeight w:val="276"/>
        </w:trPr>
        <w:tc>
          <w:tcPr>
            <w:tcW w:w="5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57EF" w:rsidRDefault="002B71E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качества образования и являются основным</w:t>
            </w:r>
          </w:p>
        </w:tc>
        <w:tc>
          <w:tcPr>
            <w:tcW w:w="5300" w:type="dxa"/>
            <w:tcBorders>
              <w:right w:val="single" w:sz="8" w:space="0" w:color="auto"/>
            </w:tcBorders>
            <w:vAlign w:val="bottom"/>
          </w:tcPr>
          <w:p w:rsidR="00D457EF" w:rsidRDefault="00D457EF">
            <w:pPr>
              <w:rPr>
                <w:sz w:val="24"/>
                <w:szCs w:val="24"/>
              </w:rPr>
            </w:pPr>
          </w:p>
        </w:tc>
      </w:tr>
      <w:tr w:rsidR="00D457EF" w:rsidTr="0035326D">
        <w:trPr>
          <w:trHeight w:val="276"/>
        </w:trPr>
        <w:tc>
          <w:tcPr>
            <w:tcW w:w="50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457EF" w:rsidRDefault="002B71ED" w:rsidP="003532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критерием для управления школой</w:t>
            </w:r>
            <w:r w:rsidR="0035326D">
              <w:rPr>
                <w:rFonts w:eastAsia="Times New Roman"/>
                <w:sz w:val="24"/>
                <w:szCs w:val="24"/>
              </w:rPr>
              <w:t xml:space="preserve"> и в школе</w:t>
            </w:r>
          </w:p>
        </w:tc>
        <w:tc>
          <w:tcPr>
            <w:tcW w:w="53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457EF" w:rsidRDefault="00D457EF">
            <w:pPr>
              <w:rPr>
                <w:sz w:val="24"/>
                <w:szCs w:val="24"/>
              </w:rPr>
            </w:pPr>
          </w:p>
        </w:tc>
      </w:tr>
      <w:tr w:rsidR="00D457EF" w:rsidTr="0035326D">
        <w:trPr>
          <w:trHeight w:val="261"/>
        </w:trPr>
        <w:tc>
          <w:tcPr>
            <w:tcW w:w="504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457EF" w:rsidRDefault="002B71ED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Недостаточное материально-техническое</w:t>
            </w:r>
          </w:p>
        </w:tc>
        <w:tc>
          <w:tcPr>
            <w:tcW w:w="53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457EF" w:rsidRDefault="002B71ED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Обновление материально-технической базы</w:t>
            </w:r>
          </w:p>
        </w:tc>
      </w:tr>
      <w:tr w:rsidR="00D457EF" w:rsidTr="0035326D">
        <w:trPr>
          <w:trHeight w:val="276"/>
        </w:trPr>
        <w:tc>
          <w:tcPr>
            <w:tcW w:w="5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57EF" w:rsidRDefault="002B71E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обеспечение учебного процесса снижает</w:t>
            </w:r>
          </w:p>
        </w:tc>
        <w:tc>
          <w:tcPr>
            <w:tcW w:w="5300" w:type="dxa"/>
            <w:tcBorders>
              <w:right w:val="single" w:sz="8" w:space="0" w:color="auto"/>
            </w:tcBorders>
            <w:vAlign w:val="bottom"/>
          </w:tcPr>
          <w:p w:rsidR="00D457EF" w:rsidRDefault="002B71E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школы.</w:t>
            </w:r>
          </w:p>
        </w:tc>
      </w:tr>
      <w:tr w:rsidR="00D457EF" w:rsidTr="0035326D">
        <w:trPr>
          <w:trHeight w:val="276"/>
        </w:trPr>
        <w:tc>
          <w:tcPr>
            <w:tcW w:w="5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57EF" w:rsidRDefault="002B71E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качество предоставляемых образовательных</w:t>
            </w:r>
          </w:p>
        </w:tc>
        <w:tc>
          <w:tcPr>
            <w:tcW w:w="5300" w:type="dxa"/>
            <w:tcBorders>
              <w:right w:val="single" w:sz="8" w:space="0" w:color="auto"/>
            </w:tcBorders>
            <w:vAlign w:val="bottom"/>
          </w:tcPr>
          <w:p w:rsidR="00D457EF" w:rsidRDefault="00D457EF">
            <w:pPr>
              <w:rPr>
                <w:sz w:val="24"/>
                <w:szCs w:val="24"/>
              </w:rPr>
            </w:pPr>
          </w:p>
        </w:tc>
      </w:tr>
      <w:tr w:rsidR="00D457EF" w:rsidTr="0035326D">
        <w:trPr>
          <w:trHeight w:val="281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57EF" w:rsidRDefault="002B71E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услуг.</w:t>
            </w:r>
          </w:p>
        </w:tc>
        <w:tc>
          <w:tcPr>
            <w:tcW w:w="5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7EF" w:rsidRDefault="00D457EF">
            <w:pPr>
              <w:rPr>
                <w:sz w:val="24"/>
                <w:szCs w:val="24"/>
              </w:rPr>
            </w:pPr>
          </w:p>
        </w:tc>
      </w:tr>
    </w:tbl>
    <w:p w:rsidR="00D457EF" w:rsidRDefault="00D457EF">
      <w:pPr>
        <w:spacing w:line="1" w:lineRule="exact"/>
        <w:rPr>
          <w:sz w:val="20"/>
          <w:szCs w:val="20"/>
        </w:rPr>
      </w:pPr>
    </w:p>
    <w:sectPr w:rsidR="00D457EF">
      <w:pgSz w:w="11900" w:h="16838"/>
      <w:pgMar w:top="1127" w:right="846" w:bottom="1440" w:left="740" w:header="0" w:footer="0" w:gutter="0"/>
      <w:cols w:space="720" w:equalWidth="0">
        <w:col w:w="1032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290B" w:rsidRDefault="00C8290B" w:rsidP="0035326D">
      <w:r>
        <w:separator/>
      </w:r>
    </w:p>
  </w:endnote>
  <w:endnote w:type="continuationSeparator" w:id="0">
    <w:p w:rsidR="00C8290B" w:rsidRDefault="00C8290B" w:rsidP="00353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4310168"/>
      <w:docPartObj>
        <w:docPartGallery w:val="Page Numbers (Bottom of Page)"/>
        <w:docPartUnique/>
      </w:docPartObj>
    </w:sdtPr>
    <w:sdtContent>
      <w:p w:rsidR="0035326D" w:rsidRDefault="0035326D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18</w:t>
        </w:r>
        <w:r>
          <w:fldChar w:fldCharType="end"/>
        </w:r>
      </w:p>
    </w:sdtContent>
  </w:sdt>
  <w:p w:rsidR="0035326D" w:rsidRDefault="0035326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290B" w:rsidRDefault="00C8290B" w:rsidP="0035326D">
      <w:r>
        <w:separator/>
      </w:r>
    </w:p>
  </w:footnote>
  <w:footnote w:type="continuationSeparator" w:id="0">
    <w:p w:rsidR="00C8290B" w:rsidRDefault="00C8290B" w:rsidP="003532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99"/>
    <w:multiLevelType w:val="hybridMultilevel"/>
    <w:tmpl w:val="4D345394"/>
    <w:lvl w:ilvl="0" w:tplc="B6CC2A34">
      <w:start w:val="1"/>
      <w:numFmt w:val="bullet"/>
      <w:lvlText w:val="-"/>
      <w:lvlJc w:val="left"/>
    </w:lvl>
    <w:lvl w:ilvl="1" w:tplc="77AA3E88">
      <w:numFmt w:val="decimal"/>
      <w:lvlText w:val=""/>
      <w:lvlJc w:val="left"/>
    </w:lvl>
    <w:lvl w:ilvl="2" w:tplc="52D64BA2">
      <w:numFmt w:val="decimal"/>
      <w:lvlText w:val=""/>
      <w:lvlJc w:val="left"/>
    </w:lvl>
    <w:lvl w:ilvl="3" w:tplc="0C08CE86">
      <w:numFmt w:val="decimal"/>
      <w:lvlText w:val=""/>
      <w:lvlJc w:val="left"/>
    </w:lvl>
    <w:lvl w:ilvl="4" w:tplc="730036B6">
      <w:numFmt w:val="decimal"/>
      <w:lvlText w:val=""/>
      <w:lvlJc w:val="left"/>
    </w:lvl>
    <w:lvl w:ilvl="5" w:tplc="58E82918">
      <w:numFmt w:val="decimal"/>
      <w:lvlText w:val=""/>
      <w:lvlJc w:val="left"/>
    </w:lvl>
    <w:lvl w:ilvl="6" w:tplc="E36E8106">
      <w:numFmt w:val="decimal"/>
      <w:lvlText w:val=""/>
      <w:lvlJc w:val="left"/>
    </w:lvl>
    <w:lvl w:ilvl="7" w:tplc="362A59D6">
      <w:numFmt w:val="decimal"/>
      <w:lvlText w:val=""/>
      <w:lvlJc w:val="left"/>
    </w:lvl>
    <w:lvl w:ilvl="8" w:tplc="CC16F27C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1E4EECB8"/>
    <w:lvl w:ilvl="0" w:tplc="F73E99E8">
      <w:start w:val="1"/>
      <w:numFmt w:val="bullet"/>
      <w:lvlText w:val="-"/>
      <w:lvlJc w:val="left"/>
    </w:lvl>
    <w:lvl w:ilvl="1" w:tplc="CD3632F2">
      <w:numFmt w:val="decimal"/>
      <w:lvlText w:val=""/>
      <w:lvlJc w:val="left"/>
    </w:lvl>
    <w:lvl w:ilvl="2" w:tplc="D5FA5306">
      <w:numFmt w:val="decimal"/>
      <w:lvlText w:val=""/>
      <w:lvlJc w:val="left"/>
    </w:lvl>
    <w:lvl w:ilvl="3" w:tplc="953C8BCC">
      <w:numFmt w:val="decimal"/>
      <w:lvlText w:val=""/>
      <w:lvlJc w:val="left"/>
    </w:lvl>
    <w:lvl w:ilvl="4" w:tplc="A24496C0">
      <w:numFmt w:val="decimal"/>
      <w:lvlText w:val=""/>
      <w:lvlJc w:val="left"/>
    </w:lvl>
    <w:lvl w:ilvl="5" w:tplc="E9643B7C">
      <w:numFmt w:val="decimal"/>
      <w:lvlText w:val=""/>
      <w:lvlJc w:val="left"/>
    </w:lvl>
    <w:lvl w:ilvl="6" w:tplc="533A4F8C">
      <w:numFmt w:val="decimal"/>
      <w:lvlText w:val=""/>
      <w:lvlJc w:val="left"/>
    </w:lvl>
    <w:lvl w:ilvl="7" w:tplc="3FCE2196">
      <w:numFmt w:val="decimal"/>
      <w:lvlText w:val=""/>
      <w:lvlJc w:val="left"/>
    </w:lvl>
    <w:lvl w:ilvl="8" w:tplc="03E6D902">
      <w:numFmt w:val="decimal"/>
      <w:lvlText w:val=""/>
      <w:lvlJc w:val="left"/>
    </w:lvl>
  </w:abstractNum>
  <w:abstractNum w:abstractNumId="2" w15:restartNumberingAfterBreak="0">
    <w:nsid w:val="0000074D"/>
    <w:multiLevelType w:val="hybridMultilevel"/>
    <w:tmpl w:val="8CAACB04"/>
    <w:lvl w:ilvl="0" w:tplc="D2325FB2">
      <w:start w:val="1"/>
      <w:numFmt w:val="bullet"/>
      <w:lvlText w:val=""/>
      <w:lvlJc w:val="left"/>
    </w:lvl>
    <w:lvl w:ilvl="1" w:tplc="B2C23530">
      <w:numFmt w:val="decimal"/>
      <w:lvlText w:val=""/>
      <w:lvlJc w:val="left"/>
    </w:lvl>
    <w:lvl w:ilvl="2" w:tplc="C9904EAC">
      <w:numFmt w:val="decimal"/>
      <w:lvlText w:val=""/>
      <w:lvlJc w:val="left"/>
    </w:lvl>
    <w:lvl w:ilvl="3" w:tplc="89A875B6">
      <w:numFmt w:val="decimal"/>
      <w:lvlText w:val=""/>
      <w:lvlJc w:val="left"/>
    </w:lvl>
    <w:lvl w:ilvl="4" w:tplc="3CA2A34E">
      <w:numFmt w:val="decimal"/>
      <w:lvlText w:val=""/>
      <w:lvlJc w:val="left"/>
    </w:lvl>
    <w:lvl w:ilvl="5" w:tplc="6480F264">
      <w:numFmt w:val="decimal"/>
      <w:lvlText w:val=""/>
      <w:lvlJc w:val="left"/>
    </w:lvl>
    <w:lvl w:ilvl="6" w:tplc="9BBABFB8">
      <w:numFmt w:val="decimal"/>
      <w:lvlText w:val=""/>
      <w:lvlJc w:val="left"/>
    </w:lvl>
    <w:lvl w:ilvl="7" w:tplc="749E2C38">
      <w:numFmt w:val="decimal"/>
      <w:lvlText w:val=""/>
      <w:lvlJc w:val="left"/>
    </w:lvl>
    <w:lvl w:ilvl="8" w:tplc="B9384E38">
      <w:numFmt w:val="decimal"/>
      <w:lvlText w:val=""/>
      <w:lvlJc w:val="left"/>
    </w:lvl>
  </w:abstractNum>
  <w:abstractNum w:abstractNumId="3" w15:restartNumberingAfterBreak="0">
    <w:nsid w:val="00000F3E"/>
    <w:multiLevelType w:val="hybridMultilevel"/>
    <w:tmpl w:val="A04060A2"/>
    <w:lvl w:ilvl="0" w:tplc="BCB88B98">
      <w:start w:val="1"/>
      <w:numFmt w:val="bullet"/>
      <w:lvlText w:val=""/>
      <w:lvlJc w:val="left"/>
    </w:lvl>
    <w:lvl w:ilvl="1" w:tplc="B17ECC80">
      <w:numFmt w:val="decimal"/>
      <w:lvlText w:val=""/>
      <w:lvlJc w:val="left"/>
    </w:lvl>
    <w:lvl w:ilvl="2" w:tplc="C63A140E">
      <w:numFmt w:val="decimal"/>
      <w:lvlText w:val=""/>
      <w:lvlJc w:val="left"/>
    </w:lvl>
    <w:lvl w:ilvl="3" w:tplc="C35C2C48">
      <w:numFmt w:val="decimal"/>
      <w:lvlText w:val=""/>
      <w:lvlJc w:val="left"/>
    </w:lvl>
    <w:lvl w:ilvl="4" w:tplc="1E8407DA">
      <w:numFmt w:val="decimal"/>
      <w:lvlText w:val=""/>
      <w:lvlJc w:val="left"/>
    </w:lvl>
    <w:lvl w:ilvl="5" w:tplc="84B2312A">
      <w:numFmt w:val="decimal"/>
      <w:lvlText w:val=""/>
      <w:lvlJc w:val="left"/>
    </w:lvl>
    <w:lvl w:ilvl="6" w:tplc="9E989856">
      <w:numFmt w:val="decimal"/>
      <w:lvlText w:val=""/>
      <w:lvlJc w:val="left"/>
    </w:lvl>
    <w:lvl w:ilvl="7" w:tplc="9A16E6F2">
      <w:numFmt w:val="decimal"/>
      <w:lvlText w:val=""/>
      <w:lvlJc w:val="left"/>
    </w:lvl>
    <w:lvl w:ilvl="8" w:tplc="7DE8AE74">
      <w:numFmt w:val="decimal"/>
      <w:lvlText w:val=""/>
      <w:lvlJc w:val="left"/>
    </w:lvl>
  </w:abstractNum>
  <w:abstractNum w:abstractNumId="4" w15:restartNumberingAfterBreak="0">
    <w:nsid w:val="00001547"/>
    <w:multiLevelType w:val="hybridMultilevel"/>
    <w:tmpl w:val="43D2427A"/>
    <w:lvl w:ilvl="0" w:tplc="90243992">
      <w:start w:val="1"/>
      <w:numFmt w:val="bullet"/>
      <w:lvlText w:val=""/>
      <w:lvlJc w:val="left"/>
    </w:lvl>
    <w:lvl w:ilvl="1" w:tplc="0D8C23D8">
      <w:start w:val="1"/>
      <w:numFmt w:val="bullet"/>
      <w:lvlText w:val="В"/>
      <w:lvlJc w:val="left"/>
    </w:lvl>
    <w:lvl w:ilvl="2" w:tplc="574EA3EC">
      <w:numFmt w:val="decimal"/>
      <w:lvlText w:val=""/>
      <w:lvlJc w:val="left"/>
    </w:lvl>
    <w:lvl w:ilvl="3" w:tplc="18DC37AC">
      <w:numFmt w:val="decimal"/>
      <w:lvlText w:val=""/>
      <w:lvlJc w:val="left"/>
    </w:lvl>
    <w:lvl w:ilvl="4" w:tplc="285E053A">
      <w:numFmt w:val="decimal"/>
      <w:lvlText w:val=""/>
      <w:lvlJc w:val="left"/>
    </w:lvl>
    <w:lvl w:ilvl="5" w:tplc="E02816F2">
      <w:numFmt w:val="decimal"/>
      <w:lvlText w:val=""/>
      <w:lvlJc w:val="left"/>
    </w:lvl>
    <w:lvl w:ilvl="6" w:tplc="BE00B134">
      <w:numFmt w:val="decimal"/>
      <w:lvlText w:val=""/>
      <w:lvlJc w:val="left"/>
    </w:lvl>
    <w:lvl w:ilvl="7" w:tplc="887C915E">
      <w:numFmt w:val="decimal"/>
      <w:lvlText w:val=""/>
      <w:lvlJc w:val="left"/>
    </w:lvl>
    <w:lvl w:ilvl="8" w:tplc="43628E86">
      <w:numFmt w:val="decimal"/>
      <w:lvlText w:val=""/>
      <w:lvlJc w:val="left"/>
    </w:lvl>
  </w:abstractNum>
  <w:abstractNum w:abstractNumId="5" w15:restartNumberingAfterBreak="0">
    <w:nsid w:val="000026A6"/>
    <w:multiLevelType w:val="hybridMultilevel"/>
    <w:tmpl w:val="32D43DD6"/>
    <w:lvl w:ilvl="0" w:tplc="C8D2D988">
      <w:start w:val="1"/>
      <w:numFmt w:val="bullet"/>
      <w:lvlText w:val=""/>
      <w:lvlJc w:val="left"/>
    </w:lvl>
    <w:lvl w:ilvl="1" w:tplc="DE0045C4">
      <w:start w:val="1"/>
      <w:numFmt w:val="bullet"/>
      <w:lvlText w:val="В"/>
      <w:lvlJc w:val="left"/>
    </w:lvl>
    <w:lvl w:ilvl="2" w:tplc="DC2AF894">
      <w:numFmt w:val="decimal"/>
      <w:lvlText w:val=""/>
      <w:lvlJc w:val="left"/>
    </w:lvl>
    <w:lvl w:ilvl="3" w:tplc="EC94905C">
      <w:numFmt w:val="decimal"/>
      <w:lvlText w:val=""/>
      <w:lvlJc w:val="left"/>
    </w:lvl>
    <w:lvl w:ilvl="4" w:tplc="813EA1C0">
      <w:numFmt w:val="decimal"/>
      <w:lvlText w:val=""/>
      <w:lvlJc w:val="left"/>
    </w:lvl>
    <w:lvl w:ilvl="5" w:tplc="E01C4D70">
      <w:numFmt w:val="decimal"/>
      <w:lvlText w:val=""/>
      <w:lvlJc w:val="left"/>
    </w:lvl>
    <w:lvl w:ilvl="6" w:tplc="157ECA7A">
      <w:numFmt w:val="decimal"/>
      <w:lvlText w:val=""/>
      <w:lvlJc w:val="left"/>
    </w:lvl>
    <w:lvl w:ilvl="7" w:tplc="2BCEF706">
      <w:numFmt w:val="decimal"/>
      <w:lvlText w:val=""/>
      <w:lvlJc w:val="left"/>
    </w:lvl>
    <w:lvl w:ilvl="8" w:tplc="5B9A9D46">
      <w:numFmt w:val="decimal"/>
      <w:lvlText w:val=""/>
      <w:lvlJc w:val="left"/>
    </w:lvl>
  </w:abstractNum>
  <w:abstractNum w:abstractNumId="6" w15:restartNumberingAfterBreak="0">
    <w:nsid w:val="00002D12"/>
    <w:multiLevelType w:val="hybridMultilevel"/>
    <w:tmpl w:val="E99A48F2"/>
    <w:lvl w:ilvl="0" w:tplc="041279BC">
      <w:start w:val="1"/>
      <w:numFmt w:val="bullet"/>
      <w:lvlText w:val=""/>
      <w:lvlJc w:val="left"/>
    </w:lvl>
    <w:lvl w:ilvl="1" w:tplc="7D12B420">
      <w:numFmt w:val="decimal"/>
      <w:lvlText w:val=""/>
      <w:lvlJc w:val="left"/>
    </w:lvl>
    <w:lvl w:ilvl="2" w:tplc="B180258A">
      <w:numFmt w:val="decimal"/>
      <w:lvlText w:val=""/>
      <w:lvlJc w:val="left"/>
    </w:lvl>
    <w:lvl w:ilvl="3" w:tplc="8B06DEF6">
      <w:numFmt w:val="decimal"/>
      <w:lvlText w:val=""/>
      <w:lvlJc w:val="left"/>
    </w:lvl>
    <w:lvl w:ilvl="4" w:tplc="2B9688FE">
      <w:numFmt w:val="decimal"/>
      <w:lvlText w:val=""/>
      <w:lvlJc w:val="left"/>
    </w:lvl>
    <w:lvl w:ilvl="5" w:tplc="14AED42E">
      <w:numFmt w:val="decimal"/>
      <w:lvlText w:val=""/>
      <w:lvlJc w:val="left"/>
    </w:lvl>
    <w:lvl w:ilvl="6" w:tplc="7D8CF82C">
      <w:numFmt w:val="decimal"/>
      <w:lvlText w:val=""/>
      <w:lvlJc w:val="left"/>
    </w:lvl>
    <w:lvl w:ilvl="7" w:tplc="7B9E0364">
      <w:numFmt w:val="decimal"/>
      <w:lvlText w:val=""/>
      <w:lvlJc w:val="left"/>
    </w:lvl>
    <w:lvl w:ilvl="8" w:tplc="54D2904E">
      <w:numFmt w:val="decimal"/>
      <w:lvlText w:val=""/>
      <w:lvlJc w:val="left"/>
    </w:lvl>
  </w:abstractNum>
  <w:abstractNum w:abstractNumId="7" w15:restartNumberingAfterBreak="0">
    <w:nsid w:val="0000305E"/>
    <w:multiLevelType w:val="hybridMultilevel"/>
    <w:tmpl w:val="AB0A2CD0"/>
    <w:lvl w:ilvl="0" w:tplc="A2564F28">
      <w:start w:val="1"/>
      <w:numFmt w:val="bullet"/>
      <w:lvlText w:val="-"/>
      <w:lvlJc w:val="left"/>
    </w:lvl>
    <w:lvl w:ilvl="1" w:tplc="1B50196E">
      <w:start w:val="1"/>
      <w:numFmt w:val="bullet"/>
      <w:lvlText w:val="В"/>
      <w:lvlJc w:val="left"/>
    </w:lvl>
    <w:lvl w:ilvl="2" w:tplc="1432142A">
      <w:numFmt w:val="decimal"/>
      <w:lvlText w:val=""/>
      <w:lvlJc w:val="left"/>
    </w:lvl>
    <w:lvl w:ilvl="3" w:tplc="E0DAC4DC">
      <w:numFmt w:val="decimal"/>
      <w:lvlText w:val=""/>
      <w:lvlJc w:val="left"/>
    </w:lvl>
    <w:lvl w:ilvl="4" w:tplc="E8525458">
      <w:numFmt w:val="decimal"/>
      <w:lvlText w:val=""/>
      <w:lvlJc w:val="left"/>
    </w:lvl>
    <w:lvl w:ilvl="5" w:tplc="3DFA1B82">
      <w:numFmt w:val="decimal"/>
      <w:lvlText w:val=""/>
      <w:lvlJc w:val="left"/>
    </w:lvl>
    <w:lvl w:ilvl="6" w:tplc="C220E0C8">
      <w:numFmt w:val="decimal"/>
      <w:lvlText w:val=""/>
      <w:lvlJc w:val="left"/>
    </w:lvl>
    <w:lvl w:ilvl="7" w:tplc="158CE1C8">
      <w:numFmt w:val="decimal"/>
      <w:lvlText w:val=""/>
      <w:lvlJc w:val="left"/>
    </w:lvl>
    <w:lvl w:ilvl="8" w:tplc="44C0D3EE">
      <w:numFmt w:val="decimal"/>
      <w:lvlText w:val=""/>
      <w:lvlJc w:val="left"/>
    </w:lvl>
  </w:abstractNum>
  <w:abstractNum w:abstractNumId="8" w15:restartNumberingAfterBreak="0">
    <w:nsid w:val="0000390C"/>
    <w:multiLevelType w:val="hybridMultilevel"/>
    <w:tmpl w:val="66C29DC4"/>
    <w:lvl w:ilvl="0" w:tplc="F0B85808">
      <w:start w:val="3"/>
      <w:numFmt w:val="decimal"/>
      <w:lvlText w:val="%1."/>
      <w:lvlJc w:val="left"/>
    </w:lvl>
    <w:lvl w:ilvl="1" w:tplc="C6962402">
      <w:numFmt w:val="decimal"/>
      <w:lvlText w:val=""/>
      <w:lvlJc w:val="left"/>
    </w:lvl>
    <w:lvl w:ilvl="2" w:tplc="A7BEA98C">
      <w:numFmt w:val="decimal"/>
      <w:lvlText w:val=""/>
      <w:lvlJc w:val="left"/>
    </w:lvl>
    <w:lvl w:ilvl="3" w:tplc="D30C0152">
      <w:numFmt w:val="decimal"/>
      <w:lvlText w:val=""/>
      <w:lvlJc w:val="left"/>
    </w:lvl>
    <w:lvl w:ilvl="4" w:tplc="09508722">
      <w:numFmt w:val="decimal"/>
      <w:lvlText w:val=""/>
      <w:lvlJc w:val="left"/>
    </w:lvl>
    <w:lvl w:ilvl="5" w:tplc="CDCED39E">
      <w:numFmt w:val="decimal"/>
      <w:lvlText w:val=""/>
      <w:lvlJc w:val="left"/>
    </w:lvl>
    <w:lvl w:ilvl="6" w:tplc="D1D6B99E">
      <w:numFmt w:val="decimal"/>
      <w:lvlText w:val=""/>
      <w:lvlJc w:val="left"/>
    </w:lvl>
    <w:lvl w:ilvl="7" w:tplc="906295A4">
      <w:numFmt w:val="decimal"/>
      <w:lvlText w:val=""/>
      <w:lvlJc w:val="left"/>
    </w:lvl>
    <w:lvl w:ilvl="8" w:tplc="288E2256">
      <w:numFmt w:val="decimal"/>
      <w:lvlText w:val=""/>
      <w:lvlJc w:val="left"/>
    </w:lvl>
  </w:abstractNum>
  <w:abstractNum w:abstractNumId="9" w15:restartNumberingAfterBreak="0">
    <w:nsid w:val="000039B3"/>
    <w:multiLevelType w:val="hybridMultilevel"/>
    <w:tmpl w:val="ECBEDA74"/>
    <w:lvl w:ilvl="0" w:tplc="313E7312">
      <w:start w:val="5"/>
      <w:numFmt w:val="decimal"/>
      <w:lvlText w:val="%1."/>
      <w:lvlJc w:val="left"/>
    </w:lvl>
    <w:lvl w:ilvl="1" w:tplc="E90E70E6">
      <w:numFmt w:val="decimal"/>
      <w:lvlText w:val=""/>
      <w:lvlJc w:val="left"/>
    </w:lvl>
    <w:lvl w:ilvl="2" w:tplc="B17C84A0">
      <w:numFmt w:val="decimal"/>
      <w:lvlText w:val=""/>
      <w:lvlJc w:val="left"/>
    </w:lvl>
    <w:lvl w:ilvl="3" w:tplc="96BE9DA4">
      <w:numFmt w:val="decimal"/>
      <w:lvlText w:val=""/>
      <w:lvlJc w:val="left"/>
    </w:lvl>
    <w:lvl w:ilvl="4" w:tplc="4154B394">
      <w:numFmt w:val="decimal"/>
      <w:lvlText w:val=""/>
      <w:lvlJc w:val="left"/>
    </w:lvl>
    <w:lvl w:ilvl="5" w:tplc="D85CECAA">
      <w:numFmt w:val="decimal"/>
      <w:lvlText w:val=""/>
      <w:lvlJc w:val="left"/>
    </w:lvl>
    <w:lvl w:ilvl="6" w:tplc="EAB0FCA6">
      <w:numFmt w:val="decimal"/>
      <w:lvlText w:val=""/>
      <w:lvlJc w:val="left"/>
    </w:lvl>
    <w:lvl w:ilvl="7" w:tplc="18B0A13E">
      <w:numFmt w:val="decimal"/>
      <w:lvlText w:val=""/>
      <w:lvlJc w:val="left"/>
    </w:lvl>
    <w:lvl w:ilvl="8" w:tplc="578E77CA">
      <w:numFmt w:val="decimal"/>
      <w:lvlText w:val=""/>
      <w:lvlJc w:val="left"/>
    </w:lvl>
  </w:abstractNum>
  <w:abstractNum w:abstractNumId="10" w15:restartNumberingAfterBreak="0">
    <w:nsid w:val="0000428B"/>
    <w:multiLevelType w:val="hybridMultilevel"/>
    <w:tmpl w:val="31445156"/>
    <w:lvl w:ilvl="0" w:tplc="DD966412">
      <w:start w:val="1"/>
      <w:numFmt w:val="bullet"/>
      <w:lvlText w:val="-"/>
      <w:lvlJc w:val="left"/>
    </w:lvl>
    <w:lvl w:ilvl="1" w:tplc="6EBA3D40">
      <w:numFmt w:val="decimal"/>
      <w:lvlText w:val=""/>
      <w:lvlJc w:val="left"/>
    </w:lvl>
    <w:lvl w:ilvl="2" w:tplc="1464A7F8">
      <w:numFmt w:val="decimal"/>
      <w:lvlText w:val=""/>
      <w:lvlJc w:val="left"/>
    </w:lvl>
    <w:lvl w:ilvl="3" w:tplc="5B788568">
      <w:numFmt w:val="decimal"/>
      <w:lvlText w:val=""/>
      <w:lvlJc w:val="left"/>
    </w:lvl>
    <w:lvl w:ilvl="4" w:tplc="7A1CF4B6">
      <w:numFmt w:val="decimal"/>
      <w:lvlText w:val=""/>
      <w:lvlJc w:val="left"/>
    </w:lvl>
    <w:lvl w:ilvl="5" w:tplc="92FE86EA">
      <w:numFmt w:val="decimal"/>
      <w:lvlText w:val=""/>
      <w:lvlJc w:val="left"/>
    </w:lvl>
    <w:lvl w:ilvl="6" w:tplc="44D280CC">
      <w:numFmt w:val="decimal"/>
      <w:lvlText w:val=""/>
      <w:lvlJc w:val="left"/>
    </w:lvl>
    <w:lvl w:ilvl="7" w:tplc="92E6F98A">
      <w:numFmt w:val="decimal"/>
      <w:lvlText w:val=""/>
      <w:lvlJc w:val="left"/>
    </w:lvl>
    <w:lvl w:ilvl="8" w:tplc="DEC0180E">
      <w:numFmt w:val="decimal"/>
      <w:lvlText w:val=""/>
      <w:lvlJc w:val="left"/>
    </w:lvl>
  </w:abstractNum>
  <w:abstractNum w:abstractNumId="11" w15:restartNumberingAfterBreak="0">
    <w:nsid w:val="0000440D"/>
    <w:multiLevelType w:val="hybridMultilevel"/>
    <w:tmpl w:val="03647DAA"/>
    <w:lvl w:ilvl="0" w:tplc="420E90A4">
      <w:start w:val="1"/>
      <w:numFmt w:val="bullet"/>
      <w:lvlText w:val="-"/>
      <w:lvlJc w:val="left"/>
    </w:lvl>
    <w:lvl w:ilvl="1" w:tplc="56D23224">
      <w:numFmt w:val="decimal"/>
      <w:lvlText w:val=""/>
      <w:lvlJc w:val="left"/>
    </w:lvl>
    <w:lvl w:ilvl="2" w:tplc="1DBE4FDC">
      <w:numFmt w:val="decimal"/>
      <w:lvlText w:val=""/>
      <w:lvlJc w:val="left"/>
    </w:lvl>
    <w:lvl w:ilvl="3" w:tplc="166A607C">
      <w:numFmt w:val="decimal"/>
      <w:lvlText w:val=""/>
      <w:lvlJc w:val="left"/>
    </w:lvl>
    <w:lvl w:ilvl="4" w:tplc="E49A78DA">
      <w:numFmt w:val="decimal"/>
      <w:lvlText w:val=""/>
      <w:lvlJc w:val="left"/>
    </w:lvl>
    <w:lvl w:ilvl="5" w:tplc="A75E40C8">
      <w:numFmt w:val="decimal"/>
      <w:lvlText w:val=""/>
      <w:lvlJc w:val="left"/>
    </w:lvl>
    <w:lvl w:ilvl="6" w:tplc="83085D20">
      <w:numFmt w:val="decimal"/>
      <w:lvlText w:val=""/>
      <w:lvlJc w:val="left"/>
    </w:lvl>
    <w:lvl w:ilvl="7" w:tplc="08E24530">
      <w:numFmt w:val="decimal"/>
      <w:lvlText w:val=""/>
      <w:lvlJc w:val="left"/>
    </w:lvl>
    <w:lvl w:ilvl="8" w:tplc="C19634E0">
      <w:numFmt w:val="decimal"/>
      <w:lvlText w:val=""/>
      <w:lvlJc w:val="left"/>
    </w:lvl>
  </w:abstractNum>
  <w:abstractNum w:abstractNumId="12" w15:restartNumberingAfterBreak="0">
    <w:nsid w:val="0000491C"/>
    <w:multiLevelType w:val="hybridMultilevel"/>
    <w:tmpl w:val="F6E688F0"/>
    <w:lvl w:ilvl="0" w:tplc="BE647230">
      <w:start w:val="4"/>
      <w:numFmt w:val="decimal"/>
      <w:lvlText w:val="%1."/>
      <w:lvlJc w:val="left"/>
    </w:lvl>
    <w:lvl w:ilvl="1" w:tplc="12EAF638">
      <w:numFmt w:val="decimal"/>
      <w:lvlText w:val=""/>
      <w:lvlJc w:val="left"/>
    </w:lvl>
    <w:lvl w:ilvl="2" w:tplc="63C879CC">
      <w:numFmt w:val="decimal"/>
      <w:lvlText w:val=""/>
      <w:lvlJc w:val="left"/>
    </w:lvl>
    <w:lvl w:ilvl="3" w:tplc="F88002A8">
      <w:numFmt w:val="decimal"/>
      <w:lvlText w:val=""/>
      <w:lvlJc w:val="left"/>
    </w:lvl>
    <w:lvl w:ilvl="4" w:tplc="4E8498FC">
      <w:numFmt w:val="decimal"/>
      <w:lvlText w:val=""/>
      <w:lvlJc w:val="left"/>
    </w:lvl>
    <w:lvl w:ilvl="5" w:tplc="950EB09E">
      <w:numFmt w:val="decimal"/>
      <w:lvlText w:val=""/>
      <w:lvlJc w:val="left"/>
    </w:lvl>
    <w:lvl w:ilvl="6" w:tplc="19705762">
      <w:numFmt w:val="decimal"/>
      <w:lvlText w:val=""/>
      <w:lvlJc w:val="left"/>
    </w:lvl>
    <w:lvl w:ilvl="7" w:tplc="DF3A3AB8">
      <w:numFmt w:val="decimal"/>
      <w:lvlText w:val=""/>
      <w:lvlJc w:val="left"/>
    </w:lvl>
    <w:lvl w:ilvl="8" w:tplc="266675C4">
      <w:numFmt w:val="decimal"/>
      <w:lvlText w:val=""/>
      <w:lvlJc w:val="left"/>
    </w:lvl>
  </w:abstractNum>
  <w:abstractNum w:abstractNumId="13" w15:restartNumberingAfterBreak="0">
    <w:nsid w:val="00004D06"/>
    <w:multiLevelType w:val="hybridMultilevel"/>
    <w:tmpl w:val="3F761B76"/>
    <w:lvl w:ilvl="0" w:tplc="D5D25D34">
      <w:start w:val="1"/>
      <w:numFmt w:val="bullet"/>
      <w:lvlText w:val="в"/>
      <w:lvlJc w:val="left"/>
    </w:lvl>
    <w:lvl w:ilvl="1" w:tplc="20467100">
      <w:numFmt w:val="decimal"/>
      <w:lvlText w:val=""/>
      <w:lvlJc w:val="left"/>
    </w:lvl>
    <w:lvl w:ilvl="2" w:tplc="6DE0C5D4">
      <w:numFmt w:val="decimal"/>
      <w:lvlText w:val=""/>
      <w:lvlJc w:val="left"/>
    </w:lvl>
    <w:lvl w:ilvl="3" w:tplc="13060C2A">
      <w:numFmt w:val="decimal"/>
      <w:lvlText w:val=""/>
      <w:lvlJc w:val="left"/>
    </w:lvl>
    <w:lvl w:ilvl="4" w:tplc="2464547C">
      <w:numFmt w:val="decimal"/>
      <w:lvlText w:val=""/>
      <w:lvlJc w:val="left"/>
    </w:lvl>
    <w:lvl w:ilvl="5" w:tplc="B2A88E4C">
      <w:numFmt w:val="decimal"/>
      <w:lvlText w:val=""/>
      <w:lvlJc w:val="left"/>
    </w:lvl>
    <w:lvl w:ilvl="6" w:tplc="8C24B2DC">
      <w:numFmt w:val="decimal"/>
      <w:lvlText w:val=""/>
      <w:lvlJc w:val="left"/>
    </w:lvl>
    <w:lvl w:ilvl="7" w:tplc="396E8728">
      <w:numFmt w:val="decimal"/>
      <w:lvlText w:val=""/>
      <w:lvlJc w:val="left"/>
    </w:lvl>
    <w:lvl w:ilvl="8" w:tplc="9A40FD88">
      <w:numFmt w:val="decimal"/>
      <w:lvlText w:val=""/>
      <w:lvlJc w:val="left"/>
    </w:lvl>
  </w:abstractNum>
  <w:abstractNum w:abstractNumId="14" w15:restartNumberingAfterBreak="0">
    <w:nsid w:val="00004DB7"/>
    <w:multiLevelType w:val="hybridMultilevel"/>
    <w:tmpl w:val="D84A5054"/>
    <w:lvl w:ilvl="0" w:tplc="11F2D20C">
      <w:start w:val="1"/>
      <w:numFmt w:val="decimal"/>
      <w:lvlText w:val="%1."/>
      <w:lvlJc w:val="left"/>
    </w:lvl>
    <w:lvl w:ilvl="1" w:tplc="BF967C5E">
      <w:numFmt w:val="decimal"/>
      <w:lvlText w:val=""/>
      <w:lvlJc w:val="left"/>
    </w:lvl>
    <w:lvl w:ilvl="2" w:tplc="B74A16C0">
      <w:numFmt w:val="decimal"/>
      <w:lvlText w:val=""/>
      <w:lvlJc w:val="left"/>
    </w:lvl>
    <w:lvl w:ilvl="3" w:tplc="022233EE">
      <w:numFmt w:val="decimal"/>
      <w:lvlText w:val=""/>
      <w:lvlJc w:val="left"/>
    </w:lvl>
    <w:lvl w:ilvl="4" w:tplc="A7366382">
      <w:numFmt w:val="decimal"/>
      <w:lvlText w:val=""/>
      <w:lvlJc w:val="left"/>
    </w:lvl>
    <w:lvl w:ilvl="5" w:tplc="FA88E204">
      <w:numFmt w:val="decimal"/>
      <w:lvlText w:val=""/>
      <w:lvlJc w:val="left"/>
    </w:lvl>
    <w:lvl w:ilvl="6" w:tplc="77CC4AFC">
      <w:numFmt w:val="decimal"/>
      <w:lvlText w:val=""/>
      <w:lvlJc w:val="left"/>
    </w:lvl>
    <w:lvl w:ilvl="7" w:tplc="F2CC1B8C">
      <w:numFmt w:val="decimal"/>
      <w:lvlText w:val=""/>
      <w:lvlJc w:val="left"/>
    </w:lvl>
    <w:lvl w:ilvl="8" w:tplc="390CDC98">
      <w:numFmt w:val="decimal"/>
      <w:lvlText w:val=""/>
      <w:lvlJc w:val="left"/>
    </w:lvl>
  </w:abstractNum>
  <w:abstractNum w:abstractNumId="15" w15:restartNumberingAfterBreak="0">
    <w:nsid w:val="00004DC8"/>
    <w:multiLevelType w:val="hybridMultilevel"/>
    <w:tmpl w:val="3BB04D78"/>
    <w:lvl w:ilvl="0" w:tplc="8E3C23BC">
      <w:start w:val="1"/>
      <w:numFmt w:val="bullet"/>
      <w:lvlText w:val=""/>
      <w:lvlJc w:val="left"/>
    </w:lvl>
    <w:lvl w:ilvl="1" w:tplc="57945E4A">
      <w:numFmt w:val="decimal"/>
      <w:lvlText w:val=""/>
      <w:lvlJc w:val="left"/>
    </w:lvl>
    <w:lvl w:ilvl="2" w:tplc="CAC8F6DC">
      <w:numFmt w:val="decimal"/>
      <w:lvlText w:val=""/>
      <w:lvlJc w:val="left"/>
    </w:lvl>
    <w:lvl w:ilvl="3" w:tplc="E8825930">
      <w:numFmt w:val="decimal"/>
      <w:lvlText w:val=""/>
      <w:lvlJc w:val="left"/>
    </w:lvl>
    <w:lvl w:ilvl="4" w:tplc="E2CE91E0">
      <w:numFmt w:val="decimal"/>
      <w:lvlText w:val=""/>
      <w:lvlJc w:val="left"/>
    </w:lvl>
    <w:lvl w:ilvl="5" w:tplc="E4A2D42E">
      <w:numFmt w:val="decimal"/>
      <w:lvlText w:val=""/>
      <w:lvlJc w:val="left"/>
    </w:lvl>
    <w:lvl w:ilvl="6" w:tplc="A6C0A114">
      <w:numFmt w:val="decimal"/>
      <w:lvlText w:val=""/>
      <w:lvlJc w:val="left"/>
    </w:lvl>
    <w:lvl w:ilvl="7" w:tplc="189091D8">
      <w:numFmt w:val="decimal"/>
      <w:lvlText w:val=""/>
      <w:lvlJc w:val="left"/>
    </w:lvl>
    <w:lvl w:ilvl="8" w:tplc="A31268CE">
      <w:numFmt w:val="decimal"/>
      <w:lvlText w:val=""/>
      <w:lvlJc w:val="left"/>
    </w:lvl>
  </w:abstractNum>
  <w:abstractNum w:abstractNumId="16" w15:restartNumberingAfterBreak="0">
    <w:nsid w:val="000054DE"/>
    <w:multiLevelType w:val="hybridMultilevel"/>
    <w:tmpl w:val="57E44588"/>
    <w:lvl w:ilvl="0" w:tplc="F00A5ADC">
      <w:start w:val="1"/>
      <w:numFmt w:val="bullet"/>
      <w:lvlText w:val=""/>
      <w:lvlJc w:val="left"/>
    </w:lvl>
    <w:lvl w:ilvl="1" w:tplc="2DE29C58">
      <w:numFmt w:val="decimal"/>
      <w:lvlText w:val=""/>
      <w:lvlJc w:val="left"/>
    </w:lvl>
    <w:lvl w:ilvl="2" w:tplc="747EA4D2">
      <w:numFmt w:val="decimal"/>
      <w:lvlText w:val=""/>
      <w:lvlJc w:val="left"/>
    </w:lvl>
    <w:lvl w:ilvl="3" w:tplc="886E6FC4">
      <w:numFmt w:val="decimal"/>
      <w:lvlText w:val=""/>
      <w:lvlJc w:val="left"/>
    </w:lvl>
    <w:lvl w:ilvl="4" w:tplc="192ABA6A">
      <w:numFmt w:val="decimal"/>
      <w:lvlText w:val=""/>
      <w:lvlJc w:val="left"/>
    </w:lvl>
    <w:lvl w:ilvl="5" w:tplc="2B420F6A">
      <w:numFmt w:val="decimal"/>
      <w:lvlText w:val=""/>
      <w:lvlJc w:val="left"/>
    </w:lvl>
    <w:lvl w:ilvl="6" w:tplc="C1C06912">
      <w:numFmt w:val="decimal"/>
      <w:lvlText w:val=""/>
      <w:lvlJc w:val="left"/>
    </w:lvl>
    <w:lvl w:ilvl="7" w:tplc="2D267B24">
      <w:numFmt w:val="decimal"/>
      <w:lvlText w:val=""/>
      <w:lvlJc w:val="left"/>
    </w:lvl>
    <w:lvl w:ilvl="8" w:tplc="8C700ED2">
      <w:numFmt w:val="decimal"/>
      <w:lvlText w:val=""/>
      <w:lvlJc w:val="left"/>
    </w:lvl>
  </w:abstractNum>
  <w:abstractNum w:abstractNumId="17" w15:restartNumberingAfterBreak="0">
    <w:nsid w:val="00005D03"/>
    <w:multiLevelType w:val="hybridMultilevel"/>
    <w:tmpl w:val="1C403738"/>
    <w:lvl w:ilvl="0" w:tplc="D5965F4E">
      <w:start w:val="8"/>
      <w:numFmt w:val="decimal"/>
      <w:lvlText w:val="%1."/>
      <w:lvlJc w:val="left"/>
    </w:lvl>
    <w:lvl w:ilvl="1" w:tplc="BB60D818">
      <w:numFmt w:val="decimal"/>
      <w:lvlText w:val=""/>
      <w:lvlJc w:val="left"/>
    </w:lvl>
    <w:lvl w:ilvl="2" w:tplc="D2907540">
      <w:numFmt w:val="decimal"/>
      <w:lvlText w:val=""/>
      <w:lvlJc w:val="left"/>
    </w:lvl>
    <w:lvl w:ilvl="3" w:tplc="790A1940">
      <w:numFmt w:val="decimal"/>
      <w:lvlText w:val=""/>
      <w:lvlJc w:val="left"/>
    </w:lvl>
    <w:lvl w:ilvl="4" w:tplc="021066C4">
      <w:numFmt w:val="decimal"/>
      <w:lvlText w:val=""/>
      <w:lvlJc w:val="left"/>
    </w:lvl>
    <w:lvl w:ilvl="5" w:tplc="068ECB00">
      <w:numFmt w:val="decimal"/>
      <w:lvlText w:val=""/>
      <w:lvlJc w:val="left"/>
    </w:lvl>
    <w:lvl w:ilvl="6" w:tplc="6AC4765E">
      <w:numFmt w:val="decimal"/>
      <w:lvlText w:val=""/>
      <w:lvlJc w:val="left"/>
    </w:lvl>
    <w:lvl w:ilvl="7" w:tplc="668ECC86">
      <w:numFmt w:val="decimal"/>
      <w:lvlText w:val=""/>
      <w:lvlJc w:val="left"/>
    </w:lvl>
    <w:lvl w:ilvl="8" w:tplc="CC267A9C">
      <w:numFmt w:val="decimal"/>
      <w:lvlText w:val=""/>
      <w:lvlJc w:val="left"/>
    </w:lvl>
  </w:abstractNum>
  <w:abstractNum w:abstractNumId="18" w15:restartNumberingAfterBreak="0">
    <w:nsid w:val="00006443"/>
    <w:multiLevelType w:val="hybridMultilevel"/>
    <w:tmpl w:val="2D22F336"/>
    <w:lvl w:ilvl="0" w:tplc="20163EF2">
      <w:start w:val="1"/>
      <w:numFmt w:val="bullet"/>
      <w:lvlText w:val=""/>
      <w:lvlJc w:val="left"/>
    </w:lvl>
    <w:lvl w:ilvl="1" w:tplc="47A4B36E">
      <w:numFmt w:val="decimal"/>
      <w:lvlText w:val=""/>
      <w:lvlJc w:val="left"/>
    </w:lvl>
    <w:lvl w:ilvl="2" w:tplc="0F102E6A">
      <w:numFmt w:val="decimal"/>
      <w:lvlText w:val=""/>
      <w:lvlJc w:val="left"/>
    </w:lvl>
    <w:lvl w:ilvl="3" w:tplc="1D12A254">
      <w:numFmt w:val="decimal"/>
      <w:lvlText w:val=""/>
      <w:lvlJc w:val="left"/>
    </w:lvl>
    <w:lvl w:ilvl="4" w:tplc="F126D75A">
      <w:numFmt w:val="decimal"/>
      <w:lvlText w:val=""/>
      <w:lvlJc w:val="left"/>
    </w:lvl>
    <w:lvl w:ilvl="5" w:tplc="5630E136">
      <w:numFmt w:val="decimal"/>
      <w:lvlText w:val=""/>
      <w:lvlJc w:val="left"/>
    </w:lvl>
    <w:lvl w:ilvl="6" w:tplc="98380E18">
      <w:numFmt w:val="decimal"/>
      <w:lvlText w:val=""/>
      <w:lvlJc w:val="left"/>
    </w:lvl>
    <w:lvl w:ilvl="7" w:tplc="F1D055F2">
      <w:numFmt w:val="decimal"/>
      <w:lvlText w:val=""/>
      <w:lvlJc w:val="left"/>
    </w:lvl>
    <w:lvl w:ilvl="8" w:tplc="87D6884C">
      <w:numFmt w:val="decimal"/>
      <w:lvlText w:val=""/>
      <w:lvlJc w:val="left"/>
    </w:lvl>
  </w:abstractNum>
  <w:abstractNum w:abstractNumId="19" w15:restartNumberingAfterBreak="0">
    <w:nsid w:val="000066BB"/>
    <w:multiLevelType w:val="hybridMultilevel"/>
    <w:tmpl w:val="31AC21BA"/>
    <w:lvl w:ilvl="0" w:tplc="4BCEB5A0">
      <w:start w:val="1"/>
      <w:numFmt w:val="bullet"/>
      <w:lvlText w:val="-"/>
      <w:lvlJc w:val="left"/>
    </w:lvl>
    <w:lvl w:ilvl="1" w:tplc="3AFE7D6C">
      <w:numFmt w:val="decimal"/>
      <w:lvlText w:val=""/>
      <w:lvlJc w:val="left"/>
    </w:lvl>
    <w:lvl w:ilvl="2" w:tplc="3C2A7B30">
      <w:numFmt w:val="decimal"/>
      <w:lvlText w:val=""/>
      <w:lvlJc w:val="left"/>
    </w:lvl>
    <w:lvl w:ilvl="3" w:tplc="53204A34">
      <w:numFmt w:val="decimal"/>
      <w:lvlText w:val=""/>
      <w:lvlJc w:val="left"/>
    </w:lvl>
    <w:lvl w:ilvl="4" w:tplc="1DC22048">
      <w:numFmt w:val="decimal"/>
      <w:lvlText w:val=""/>
      <w:lvlJc w:val="left"/>
    </w:lvl>
    <w:lvl w:ilvl="5" w:tplc="D28CD576">
      <w:numFmt w:val="decimal"/>
      <w:lvlText w:val=""/>
      <w:lvlJc w:val="left"/>
    </w:lvl>
    <w:lvl w:ilvl="6" w:tplc="86CCDDC0">
      <w:numFmt w:val="decimal"/>
      <w:lvlText w:val=""/>
      <w:lvlJc w:val="left"/>
    </w:lvl>
    <w:lvl w:ilvl="7" w:tplc="A2CA8FB0">
      <w:numFmt w:val="decimal"/>
      <w:lvlText w:val=""/>
      <w:lvlJc w:val="left"/>
    </w:lvl>
    <w:lvl w:ilvl="8" w:tplc="D0DAB124">
      <w:numFmt w:val="decimal"/>
      <w:lvlText w:val=""/>
      <w:lvlJc w:val="left"/>
    </w:lvl>
  </w:abstractNum>
  <w:abstractNum w:abstractNumId="20" w15:restartNumberingAfterBreak="0">
    <w:nsid w:val="0000701F"/>
    <w:multiLevelType w:val="hybridMultilevel"/>
    <w:tmpl w:val="27987BBA"/>
    <w:lvl w:ilvl="0" w:tplc="2A1245F0">
      <w:start w:val="7"/>
      <w:numFmt w:val="decimal"/>
      <w:lvlText w:val="%1."/>
      <w:lvlJc w:val="left"/>
    </w:lvl>
    <w:lvl w:ilvl="1" w:tplc="727EE66E">
      <w:numFmt w:val="decimal"/>
      <w:lvlText w:val=""/>
      <w:lvlJc w:val="left"/>
    </w:lvl>
    <w:lvl w:ilvl="2" w:tplc="A98CF256">
      <w:numFmt w:val="decimal"/>
      <w:lvlText w:val=""/>
      <w:lvlJc w:val="left"/>
    </w:lvl>
    <w:lvl w:ilvl="3" w:tplc="51AC9DEA">
      <w:numFmt w:val="decimal"/>
      <w:lvlText w:val=""/>
      <w:lvlJc w:val="left"/>
    </w:lvl>
    <w:lvl w:ilvl="4" w:tplc="AEA2145E">
      <w:numFmt w:val="decimal"/>
      <w:lvlText w:val=""/>
      <w:lvlJc w:val="left"/>
    </w:lvl>
    <w:lvl w:ilvl="5" w:tplc="C82E1C7E">
      <w:numFmt w:val="decimal"/>
      <w:lvlText w:val=""/>
      <w:lvlJc w:val="left"/>
    </w:lvl>
    <w:lvl w:ilvl="6" w:tplc="95F43988">
      <w:numFmt w:val="decimal"/>
      <w:lvlText w:val=""/>
      <w:lvlJc w:val="left"/>
    </w:lvl>
    <w:lvl w:ilvl="7" w:tplc="A036BD1C">
      <w:numFmt w:val="decimal"/>
      <w:lvlText w:val=""/>
      <w:lvlJc w:val="left"/>
    </w:lvl>
    <w:lvl w:ilvl="8" w:tplc="5566AE16">
      <w:numFmt w:val="decimal"/>
      <w:lvlText w:val=""/>
      <w:lvlJc w:val="left"/>
    </w:lvl>
  </w:abstractNum>
  <w:abstractNum w:abstractNumId="21" w15:restartNumberingAfterBreak="0">
    <w:nsid w:val="17EB3DA8"/>
    <w:multiLevelType w:val="multilevel"/>
    <w:tmpl w:val="2CDE8F5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238440B9"/>
    <w:multiLevelType w:val="hybridMultilevel"/>
    <w:tmpl w:val="C706BD8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8"/>
  </w:num>
  <w:num w:numId="17">
    <w:abstractNumId w:val="19"/>
  </w:num>
  <w:num w:numId="18">
    <w:abstractNumId w:val="10"/>
  </w:num>
  <w:num w:numId="19">
    <w:abstractNumId w:val="5"/>
  </w:num>
  <w:num w:numId="20">
    <w:abstractNumId w:val="20"/>
  </w:num>
  <w:num w:numId="21">
    <w:abstractNumId w:val="17"/>
  </w:num>
  <w:num w:numId="22">
    <w:abstractNumId w:val="22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7EF"/>
    <w:rsid w:val="000472A9"/>
    <w:rsid w:val="0010719E"/>
    <w:rsid w:val="002955E7"/>
    <w:rsid w:val="002B71ED"/>
    <w:rsid w:val="0035326D"/>
    <w:rsid w:val="003E7EF5"/>
    <w:rsid w:val="00402B69"/>
    <w:rsid w:val="005A4856"/>
    <w:rsid w:val="005F3EA8"/>
    <w:rsid w:val="00930017"/>
    <w:rsid w:val="00A00D2E"/>
    <w:rsid w:val="00A562BC"/>
    <w:rsid w:val="00B74FCF"/>
    <w:rsid w:val="00BE0C98"/>
    <w:rsid w:val="00C62AD1"/>
    <w:rsid w:val="00C8290B"/>
    <w:rsid w:val="00D457EF"/>
    <w:rsid w:val="00D92661"/>
    <w:rsid w:val="00F336D7"/>
    <w:rsid w:val="00FE244F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3A9AEA3-856D-4B98-9ABB-BB74DD08B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30017"/>
    <w:pPr>
      <w:ind w:left="720"/>
      <w:contextualSpacing/>
    </w:pPr>
  </w:style>
  <w:style w:type="paragraph" w:styleId="a5">
    <w:name w:val="No Spacing"/>
    <w:uiPriority w:val="1"/>
    <w:qFormat/>
    <w:rsid w:val="00930017"/>
  </w:style>
  <w:style w:type="paragraph" w:styleId="a6">
    <w:name w:val="header"/>
    <w:basedOn w:val="a"/>
    <w:link w:val="a7"/>
    <w:uiPriority w:val="99"/>
    <w:unhideWhenUsed/>
    <w:rsid w:val="0035326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5326D"/>
  </w:style>
  <w:style w:type="paragraph" w:styleId="a8">
    <w:name w:val="footer"/>
    <w:basedOn w:val="a"/>
    <w:link w:val="a9"/>
    <w:uiPriority w:val="99"/>
    <w:unhideWhenUsed/>
    <w:rsid w:val="0035326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532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5803</Words>
  <Characters>33078</Characters>
  <Application>Microsoft Office Word</Application>
  <DocSecurity>0</DocSecurity>
  <Lines>275</Lines>
  <Paragraphs>77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Лариса</cp:lastModifiedBy>
  <cp:revision>5</cp:revision>
  <dcterms:created xsi:type="dcterms:W3CDTF">2018-10-29T15:45:00Z</dcterms:created>
  <dcterms:modified xsi:type="dcterms:W3CDTF">2018-10-29T17:50:00Z</dcterms:modified>
</cp:coreProperties>
</file>