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70" w:rsidRPr="00710070" w:rsidRDefault="00710070" w:rsidP="00710070">
      <w:pPr>
        <w:tabs>
          <w:tab w:val="left" w:pos="2640"/>
          <w:tab w:val="center" w:pos="503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</w:t>
      </w:r>
      <w:r w:rsidRPr="00710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710070" w:rsidRPr="00710070" w:rsidRDefault="00710070" w:rsidP="0071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«Эстет-центр М»</w:t>
      </w:r>
    </w:p>
    <w:p w:rsidR="00710070" w:rsidRP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0" w:rsidRP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0" w:rsidRP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0" w:rsidRP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0" w:rsidRP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0" w:rsidRPr="00710070" w:rsidRDefault="00710070" w:rsidP="0071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0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внеурочной деятельности</w:t>
      </w:r>
    </w:p>
    <w:p w:rsidR="00710070" w:rsidRPr="00710070" w:rsidRDefault="00710070" w:rsidP="0071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учащихся основн</w:t>
      </w:r>
      <w:r w:rsidR="00B80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ого уровня образования</w:t>
      </w:r>
      <w:bookmarkStart w:id="0" w:name="_GoBack"/>
      <w:bookmarkEnd w:id="0"/>
    </w:p>
    <w:p w:rsidR="00710070" w:rsidRPr="00710070" w:rsidRDefault="00710070" w:rsidP="0071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0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ЧОУ СОШ «Эстет-центр М»</w:t>
      </w:r>
    </w:p>
    <w:p w:rsidR="00710070" w:rsidRP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070" w:rsidRP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070" w:rsidRPr="00710070" w:rsidRDefault="00710070" w:rsidP="00710070">
      <w:pPr>
        <w:tabs>
          <w:tab w:val="left" w:pos="88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0070" w:rsidRP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0" w:rsidRP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56E" w:rsidRPr="00A2356E" w:rsidRDefault="00A2356E" w:rsidP="00A2356E">
      <w:pPr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A2356E">
        <w:rPr>
          <w:rFonts w:ascii="Times New Roman" w:eastAsia="Times New Roman" w:hAnsi="Times New Roman" w:cs="Times New Roman"/>
          <w:sz w:val="24"/>
          <w:szCs w:val="24"/>
        </w:rPr>
        <w:t>Рассмотрена на педагогическом совете</w:t>
      </w:r>
    </w:p>
    <w:p w:rsidR="00A2356E" w:rsidRPr="00A2356E" w:rsidRDefault="00A2356E" w:rsidP="00A2356E">
      <w:pPr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A2356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2356E">
        <w:rPr>
          <w:rFonts w:ascii="Times New Roman" w:eastAsia="Times New Roman" w:hAnsi="Times New Roman" w:cs="Times New Roman"/>
          <w:sz w:val="24"/>
          <w:szCs w:val="24"/>
        </w:rPr>
        <w:t>пр.от</w:t>
      </w:r>
      <w:proofErr w:type="spellEnd"/>
      <w:r w:rsidRPr="00A2356E">
        <w:rPr>
          <w:rFonts w:ascii="Times New Roman" w:eastAsia="Times New Roman" w:hAnsi="Times New Roman" w:cs="Times New Roman"/>
          <w:sz w:val="24"/>
          <w:szCs w:val="24"/>
        </w:rPr>
        <w:t xml:space="preserve"> 27.08.2018г № 1)</w:t>
      </w:r>
    </w:p>
    <w:p w:rsidR="00A2356E" w:rsidRPr="00A2356E" w:rsidRDefault="00A2356E" w:rsidP="00A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356E" w:rsidRPr="00A2356E" w:rsidRDefault="00A2356E" w:rsidP="00A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356E" w:rsidRPr="00A2356E" w:rsidRDefault="00A2356E" w:rsidP="00A2356E">
      <w:pPr>
        <w:autoSpaceDN w:val="0"/>
        <w:spacing w:after="0" w:line="240" w:lineRule="auto"/>
        <w:ind w:left="5040" w:firstLine="1764"/>
        <w:rPr>
          <w:rFonts w:ascii="Times New Roman" w:eastAsia="Calibri" w:hAnsi="Times New Roman" w:cs="Times New Roman"/>
          <w:sz w:val="24"/>
          <w:szCs w:val="24"/>
        </w:rPr>
      </w:pPr>
      <w:r w:rsidRPr="00A2356E">
        <w:rPr>
          <w:rFonts w:ascii="Times New Roman" w:eastAsia="Calibri" w:hAnsi="Times New Roman" w:cs="Times New Roman"/>
          <w:sz w:val="24"/>
          <w:szCs w:val="24"/>
        </w:rPr>
        <w:t xml:space="preserve">Утверждена: </w:t>
      </w:r>
    </w:p>
    <w:p w:rsidR="00A2356E" w:rsidRPr="00A2356E" w:rsidRDefault="00A2356E" w:rsidP="00A2356E">
      <w:pPr>
        <w:autoSpaceDN w:val="0"/>
        <w:spacing w:after="0" w:line="240" w:lineRule="auto"/>
        <w:ind w:left="5040" w:firstLine="1764"/>
        <w:rPr>
          <w:rFonts w:ascii="Times New Roman" w:eastAsia="Calibri" w:hAnsi="Times New Roman" w:cs="Times New Roman"/>
          <w:sz w:val="24"/>
          <w:szCs w:val="24"/>
        </w:rPr>
      </w:pPr>
      <w:r w:rsidRPr="00A2356E">
        <w:rPr>
          <w:rFonts w:ascii="Times New Roman" w:eastAsia="Calibri" w:hAnsi="Times New Roman" w:cs="Times New Roman"/>
          <w:sz w:val="24"/>
          <w:szCs w:val="24"/>
        </w:rPr>
        <w:t xml:space="preserve">директор ЧОУ СОШ </w:t>
      </w:r>
    </w:p>
    <w:p w:rsidR="00A2356E" w:rsidRPr="00A2356E" w:rsidRDefault="00A2356E" w:rsidP="00A2356E">
      <w:pPr>
        <w:autoSpaceDN w:val="0"/>
        <w:spacing w:after="0" w:line="240" w:lineRule="auto"/>
        <w:ind w:left="5040" w:firstLine="1764"/>
        <w:rPr>
          <w:rFonts w:ascii="Times New Roman" w:eastAsia="Calibri" w:hAnsi="Times New Roman" w:cs="Times New Roman"/>
          <w:sz w:val="24"/>
          <w:szCs w:val="24"/>
        </w:rPr>
      </w:pPr>
      <w:r w:rsidRPr="00A2356E">
        <w:rPr>
          <w:rFonts w:ascii="Times New Roman" w:eastAsia="Calibri" w:hAnsi="Times New Roman" w:cs="Times New Roman"/>
          <w:sz w:val="24"/>
          <w:szCs w:val="24"/>
        </w:rPr>
        <w:t>«Эстет-центр М»</w:t>
      </w:r>
    </w:p>
    <w:p w:rsidR="00A2356E" w:rsidRPr="00A2356E" w:rsidRDefault="00A2356E" w:rsidP="00A2356E">
      <w:pPr>
        <w:spacing w:after="0" w:line="240" w:lineRule="auto"/>
        <w:ind w:firstLine="176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5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2356E">
        <w:rPr>
          <w:rFonts w:ascii="Times New Roman" w:eastAsia="Calibri" w:hAnsi="Times New Roman" w:cs="Times New Roman"/>
          <w:sz w:val="24"/>
          <w:szCs w:val="24"/>
        </w:rPr>
        <w:t>(приказ от 28.08.18 № 2)</w:t>
      </w:r>
    </w:p>
    <w:p w:rsidR="00A2356E" w:rsidRPr="00A2356E" w:rsidRDefault="00A2356E" w:rsidP="00A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0070" w:rsidRP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0" w:rsidRPr="00710070" w:rsidRDefault="00710070" w:rsidP="00710070">
      <w:pPr>
        <w:tabs>
          <w:tab w:val="left" w:pos="13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0" w:rsidRDefault="00710070" w:rsidP="0071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0" w:rsidRPr="00710070" w:rsidRDefault="00710070" w:rsidP="0071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</w:p>
    <w:p w:rsidR="00710070" w:rsidRDefault="00710070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FFA" w:rsidRDefault="00D24FFA" w:rsidP="00710070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10070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:rsidR="00710070" w:rsidRPr="00710070" w:rsidRDefault="00710070" w:rsidP="00710070">
      <w:pPr>
        <w:pStyle w:val="a3"/>
        <w:ind w:firstLine="708"/>
        <w:rPr>
          <w:rFonts w:ascii="Times New Roman" w:hAnsi="Times New Roman" w:cs="Times New Roman"/>
          <w:sz w:val="6"/>
          <w:szCs w:val="6"/>
          <w:lang w:eastAsia="ru-RU"/>
        </w:rPr>
      </w:pPr>
    </w:p>
    <w:p w:rsidR="00D24FFA" w:rsidRPr="00710070" w:rsidRDefault="00D24FFA" w:rsidP="00EF2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Нормативно-правовая и документальная основа:</w:t>
      </w:r>
    </w:p>
    <w:p w:rsidR="00D24FFA" w:rsidRPr="00710070" w:rsidRDefault="00D24FFA" w:rsidP="00EF2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D24FFA" w:rsidRPr="00710070" w:rsidRDefault="00D24FFA" w:rsidP="00EF2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Цель внеурочной деятельности</w:t>
      </w:r>
    </w:p>
    <w:p w:rsidR="00D24FFA" w:rsidRPr="00710070" w:rsidRDefault="00D24FFA" w:rsidP="00EF2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Организация внеурочной деятельности</w:t>
      </w:r>
    </w:p>
    <w:p w:rsidR="00D24FFA" w:rsidRPr="00710070" w:rsidRDefault="00D24FFA" w:rsidP="00EF2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Взаимодействие работы школы с дополнительными учреждениями в системе.</w:t>
      </w:r>
    </w:p>
    <w:p w:rsidR="00D24FFA" w:rsidRPr="006865A8" w:rsidRDefault="00D24FFA" w:rsidP="00EF2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Условия реализации программы</w:t>
      </w:r>
      <w:r w:rsidR="006865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865A8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D24FFA" w:rsidRPr="00710070" w:rsidRDefault="00D24FFA" w:rsidP="00EF2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внеурочной деятельности</w:t>
      </w:r>
    </w:p>
    <w:p w:rsidR="00EC2EA8" w:rsidRDefault="00D24FFA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EA8" w:rsidRDefault="00EC2EA8" w:rsidP="00EC2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FFA" w:rsidRPr="00710070" w:rsidRDefault="00D24FFA" w:rsidP="00EC2EA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Нормативно-правовая и документальная основа:</w:t>
      </w:r>
    </w:p>
    <w:p w:rsidR="00D24FFA" w:rsidRPr="00710070" w:rsidRDefault="00D24FFA" w:rsidP="007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образовании»;</w:t>
      </w:r>
    </w:p>
    <w:p w:rsidR="00D24FFA" w:rsidRPr="00710070" w:rsidRDefault="00D24FFA" w:rsidP="007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и среднего образования;</w:t>
      </w:r>
    </w:p>
    <w:p w:rsidR="00D24FFA" w:rsidRPr="00710070" w:rsidRDefault="00D24FFA" w:rsidP="007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Концепция модернизации дополнительного образования детей Российской Федерации;</w:t>
      </w:r>
    </w:p>
    <w:p w:rsidR="00D24FFA" w:rsidRPr="00710070" w:rsidRDefault="00D24FFA" w:rsidP="007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по развитию дополнительного образования детей в ОУ;</w:t>
      </w:r>
    </w:p>
    <w:p w:rsidR="00D24FFA" w:rsidRPr="00710070" w:rsidRDefault="00D24FFA" w:rsidP="007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Письмо Министерства образования РФ от 02.04.2002 г. № 13-51-28/13 «О повышении воспитательного потенциала общеобразовательного процесса в ОУ»;</w:t>
      </w:r>
    </w:p>
    <w:p w:rsidR="00D24FFA" w:rsidRPr="00710070" w:rsidRDefault="00D24FFA" w:rsidP="007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101/28-16);</w:t>
      </w:r>
    </w:p>
    <w:p w:rsidR="00D24FFA" w:rsidRPr="00710070" w:rsidRDefault="00D24FFA" w:rsidP="007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10070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D24FFA" w:rsidRPr="00710070" w:rsidRDefault="00D24FFA" w:rsidP="007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Модель внеурочной деятельности обучающихся школы;</w:t>
      </w:r>
    </w:p>
    <w:p w:rsidR="00D24FFA" w:rsidRPr="00710070" w:rsidRDefault="00D24FFA" w:rsidP="007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Положения о спортивно-оздоровительном, библиотечно-информационном и культурно-досуговом центрах ОУ;</w:t>
      </w:r>
    </w:p>
    <w:p w:rsidR="00D24FFA" w:rsidRPr="007C1F60" w:rsidRDefault="00D24FFA" w:rsidP="0071007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7C1F60">
        <w:rPr>
          <w:rFonts w:ascii="Times New Roman" w:hAnsi="Times New Roman" w:cs="Times New Roman"/>
          <w:sz w:val="10"/>
          <w:szCs w:val="10"/>
          <w:lang w:eastAsia="ru-RU"/>
        </w:rPr>
        <w:t> </w:t>
      </w:r>
    </w:p>
    <w:p w:rsidR="00D24FFA" w:rsidRPr="00710070" w:rsidRDefault="00D24FFA" w:rsidP="00EC2EA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D24FFA" w:rsidRPr="0071007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Признавая социализацию в качестве одной из задач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В соответствии с Федеральным государственным образовательным стандартом (ФГОС) нового поколения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</w:t>
      </w:r>
      <w:r w:rsidR="007C1F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F60">
        <w:rPr>
          <w:rFonts w:ascii="Times New Roman" w:hAnsi="Times New Roman" w:cs="Times New Roman"/>
          <w:bCs/>
          <w:sz w:val="24"/>
          <w:szCs w:val="24"/>
          <w:lang w:eastAsia="ru-RU"/>
        </w:rPr>
        <w:t>в ЧОУ СОШ «Эстет-центр М»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(в дальнейшем – школа) осуществляется на основе оптимизационной модели организации внеурочной деятельности и 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D24FFA" w:rsidRPr="0071007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Оптимизационная модель.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 Модель внеурочной деятельности на основе оптимизации всех внутренних ресурсов школы предполагает, что в ее реализации принимают участие педагогические работники школы (учителя, педагог-организатор, социальный педагог, педагог-психолог, библиотекарь).</w:t>
      </w:r>
    </w:p>
    <w:p w:rsidR="00D24FFA" w:rsidRPr="0071007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Координирующую роль выполняет на уровне класса </w:t>
      </w:r>
      <w:r w:rsidR="007C1F60">
        <w:rPr>
          <w:rFonts w:ascii="Times New Roman" w:hAnsi="Times New Roman" w:cs="Times New Roman"/>
          <w:sz w:val="24"/>
          <w:szCs w:val="24"/>
          <w:lang w:eastAsia="ru-RU"/>
        </w:rPr>
        <w:t>воспита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тель, который в соответствии со своими функциями и задачами:</w:t>
      </w:r>
    </w:p>
    <w:p w:rsidR="00D24FFA" w:rsidRPr="00710070" w:rsidRDefault="00D24FFA" w:rsidP="007C1F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взаимодействует с педагогическими работниками, а также учебно-вспомогательным персоналом школы;</w:t>
      </w:r>
    </w:p>
    <w:p w:rsidR="00D24FFA" w:rsidRPr="00710070" w:rsidRDefault="00D24FFA" w:rsidP="007C1F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D24FFA" w:rsidRPr="00710070" w:rsidRDefault="00D24FFA" w:rsidP="007C1F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24FFA" w:rsidRPr="00710070" w:rsidRDefault="00D24FFA" w:rsidP="007C1F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организует социально значимую, творческую деятельность обучающихся.</w:t>
      </w:r>
    </w:p>
    <w:p w:rsidR="00D24FFA" w:rsidRPr="0071007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D24FFA" w:rsidRPr="0071007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деятельности, которая осуществляется по направлениям развития личности (спортивно-оздоровительное, духовно-нравственное, гражданско-патриотическое, художественно-эстетическое), в том числе через такие формы, как экскурсии, кружки, секции, «круглые столы», конференции, диспуты, школьное научное общество,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D24FFA" w:rsidRPr="0071007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Модель внеурочной деятельности школы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обучающихся и возможностей школы.</w:t>
      </w:r>
    </w:p>
    <w:p w:rsidR="007C1F6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Основными факторами, которые определяют модель организации внеурочной деятельности, являются:</w:t>
      </w:r>
    </w:p>
    <w:p w:rsidR="007C1F6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7C1F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территориальное расположение школы; </w:t>
      </w:r>
    </w:p>
    <w:p w:rsidR="007C1F6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C1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уровень развития дополнительного образования в школе;</w:t>
      </w:r>
    </w:p>
    <w:p w:rsidR="007C1F6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C1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методическое, программное обеспечение воспитательной деятельности учителей и </w:t>
      </w:r>
      <w:r w:rsidR="007C1F60">
        <w:rPr>
          <w:rFonts w:ascii="Times New Roman" w:hAnsi="Times New Roman" w:cs="Times New Roman"/>
          <w:sz w:val="24"/>
          <w:szCs w:val="24"/>
          <w:lang w:eastAsia="ru-RU"/>
        </w:rPr>
        <w:t>воспитат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елей;</w:t>
      </w:r>
    </w:p>
    <w:p w:rsidR="007C1F6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C1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кадровое обеспечение образовательного процесса внеурочной деятельности (наличие</w:t>
      </w:r>
      <w:r w:rsidR="007C1F60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педагога-психолога,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педагога-организатора, учителей, реализующих внеурочную деятельность.),</w:t>
      </w:r>
    </w:p>
    <w:p w:rsidR="007C1F60" w:rsidRDefault="00D24FFA" w:rsidP="007C1F6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C1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материально-техническое обеспечение внеурочной деятельности.</w:t>
      </w:r>
    </w:p>
    <w:p w:rsidR="007C1F60" w:rsidRPr="007C1F60" w:rsidRDefault="007C1F60" w:rsidP="007C1F60">
      <w:pPr>
        <w:pStyle w:val="a3"/>
        <w:ind w:firstLine="36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24FFA" w:rsidRPr="00710070" w:rsidRDefault="007C1F60" w:rsidP="007C1F6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D24FFA"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внеурочной деятельности:</w:t>
      </w:r>
      <w:r w:rsidR="00D24FFA" w:rsidRPr="00710070">
        <w:rPr>
          <w:rFonts w:ascii="Times New Roman" w:hAnsi="Times New Roman" w:cs="Times New Roman"/>
          <w:sz w:val="24"/>
          <w:szCs w:val="24"/>
          <w:lang w:eastAsia="ru-RU"/>
        </w:rPr>
        <w:t> 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F6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Основные задачи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4FFA" w:rsidRPr="00710070" w:rsidRDefault="00D24FFA" w:rsidP="007C1F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интересов, склонностей, способностей, </w:t>
      </w:r>
      <w:proofErr w:type="gramStart"/>
      <w:r w:rsidRPr="00710070">
        <w:rPr>
          <w:rFonts w:ascii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различным видам деятельности;</w:t>
      </w:r>
    </w:p>
    <w:p w:rsidR="00D24FFA" w:rsidRPr="00710070" w:rsidRDefault="00D24FFA" w:rsidP="007C1F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D24FFA" w:rsidRPr="00710070" w:rsidRDefault="00D24FFA" w:rsidP="007C1F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знаний, умений, навыков в избранном направлении деятельности;</w:t>
      </w:r>
    </w:p>
    <w:p w:rsidR="00D24FFA" w:rsidRPr="00710070" w:rsidRDefault="00D24FFA" w:rsidP="007C1F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развитие опыта творческой деятельности, творческих способностей;</w:t>
      </w:r>
    </w:p>
    <w:p w:rsidR="00D24FFA" w:rsidRPr="00710070" w:rsidRDefault="00D24FFA" w:rsidP="007C1F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реализации приобретенных знаний, умений и навыков;</w:t>
      </w:r>
    </w:p>
    <w:p w:rsidR="00D24FFA" w:rsidRPr="00710070" w:rsidRDefault="00D24FFA" w:rsidP="007C1F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развитие опыта неформального общения, взаимодействия, сотрудничества;</w:t>
      </w:r>
    </w:p>
    <w:p w:rsidR="00D24FFA" w:rsidRDefault="00D24FFA" w:rsidP="007C1F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расширение рамок общения с социумом.</w:t>
      </w:r>
    </w:p>
    <w:p w:rsidR="00D24FFA" w:rsidRPr="00710070" w:rsidRDefault="00D24FFA" w:rsidP="007C1F6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 организации внеурочной деятельности:</w:t>
      </w:r>
    </w:p>
    <w:p w:rsidR="00D24FFA" w:rsidRPr="00710070" w:rsidRDefault="00D24FFA" w:rsidP="007C1F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соответствие возрастным особенностям обучающихся, преемственность с технологиями учебной деятельности;</w:t>
      </w:r>
    </w:p>
    <w:p w:rsidR="00D24FFA" w:rsidRPr="00710070" w:rsidRDefault="00D24FFA" w:rsidP="007C1F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опора на традиции и положительный опыт организации внеурочной деятельности школы;</w:t>
      </w:r>
    </w:p>
    <w:p w:rsidR="00D24FFA" w:rsidRPr="00710070" w:rsidRDefault="00D24FFA" w:rsidP="007C1F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опора на ценности воспитательной системы школы;</w:t>
      </w:r>
    </w:p>
    <w:p w:rsidR="007C1F60" w:rsidRDefault="00D24FFA" w:rsidP="007C0E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F60">
        <w:rPr>
          <w:rFonts w:ascii="Times New Roman" w:hAnsi="Times New Roman" w:cs="Times New Roman"/>
          <w:sz w:val="24"/>
          <w:szCs w:val="24"/>
          <w:lang w:eastAsia="ru-RU"/>
        </w:rPr>
        <w:t>свободный выбор на основе личных интересов и склонностей ребенка.</w:t>
      </w:r>
    </w:p>
    <w:p w:rsidR="007C1F60" w:rsidRPr="007C1F60" w:rsidRDefault="007C1F60" w:rsidP="007C1F60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24FFA" w:rsidRPr="007C1F60" w:rsidRDefault="00D24FFA" w:rsidP="007C1F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F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внеурочной деятельности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 предст</w:t>
      </w:r>
      <w:r w:rsidR="007C1F60">
        <w:rPr>
          <w:rFonts w:ascii="Times New Roman" w:hAnsi="Times New Roman" w:cs="Times New Roman"/>
          <w:sz w:val="24"/>
          <w:szCs w:val="24"/>
          <w:lang w:eastAsia="ru-RU"/>
        </w:rPr>
        <w:t>авлена следующими направлениями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D24FFA" w:rsidRPr="00710070" w:rsidRDefault="00D24FFA" w:rsidP="007C1F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D24FFA" w:rsidRPr="00710070" w:rsidRDefault="00D24FFA" w:rsidP="007C1F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10070">
        <w:rPr>
          <w:rFonts w:ascii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100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4FFA" w:rsidRPr="00710070" w:rsidRDefault="00536134" w:rsidP="007C1F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</w:t>
      </w:r>
      <w:r w:rsidR="00EC2E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24FFA" w:rsidRPr="007100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2EA8" w:rsidRPr="00536134" w:rsidRDefault="00D24FFA" w:rsidP="005361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D24FFA" w:rsidRPr="00710070" w:rsidRDefault="00536134" w:rsidP="007C1F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общекультурное</w:t>
      </w:r>
      <w:r w:rsidR="00D24FFA" w:rsidRPr="007100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6708" w:rsidRPr="004543DE" w:rsidRDefault="009D6708" w:rsidP="00710070">
      <w:pPr>
        <w:pStyle w:val="a3"/>
        <w:jc w:val="both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p w:rsidR="004543DE" w:rsidRPr="004543DE" w:rsidRDefault="004543DE" w:rsidP="00710070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4543D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Формы внеурочной деятельности: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Экскурсии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Кружки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Круглые столы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Соревнования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Олимпиады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Секции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Диспуты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Конференции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Школьные научные общества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Поисковые исследования</w:t>
      </w:r>
    </w:p>
    <w:p w:rsidR="004543DE" w:rsidRDefault="004543DE" w:rsidP="004543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Общественно-полезные практики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3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Формы внеурочной деятельности школы по направлениям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710070">
        <w:rPr>
          <w:rFonts w:ascii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100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4FFA" w:rsidRPr="004543DE" w:rsidRDefault="00D24FFA" w:rsidP="004543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3DE">
        <w:rPr>
          <w:rFonts w:ascii="Times New Roman" w:hAnsi="Times New Roman" w:cs="Times New Roman"/>
          <w:sz w:val="24"/>
          <w:szCs w:val="24"/>
          <w:lang w:eastAsia="ru-RU"/>
        </w:rPr>
        <w:t>Предметные недели;</w:t>
      </w:r>
    </w:p>
    <w:p w:rsidR="00D24FFA" w:rsidRPr="004543DE" w:rsidRDefault="00D24FFA" w:rsidP="004543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3DE">
        <w:rPr>
          <w:rFonts w:ascii="Times New Roman" w:hAnsi="Times New Roman" w:cs="Times New Roman"/>
          <w:sz w:val="24"/>
          <w:szCs w:val="24"/>
          <w:lang w:eastAsia="ru-RU"/>
        </w:rPr>
        <w:t>Библиотечные уроки;</w:t>
      </w:r>
    </w:p>
    <w:p w:rsidR="00D24FFA" w:rsidRPr="004543DE" w:rsidRDefault="00D24FFA" w:rsidP="004543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3DE">
        <w:rPr>
          <w:rFonts w:ascii="Times New Roman" w:hAnsi="Times New Roman" w:cs="Times New Roman"/>
          <w:sz w:val="24"/>
          <w:szCs w:val="24"/>
          <w:lang w:eastAsia="ru-RU"/>
        </w:rPr>
        <w:t>Конкурсы, экскурсии, олимпиады, конференции, деловые и ролевые игры и др.</w:t>
      </w:r>
    </w:p>
    <w:p w:rsidR="00D24FFA" w:rsidRPr="004543DE" w:rsidRDefault="00D24FFA" w:rsidP="004543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3DE">
        <w:rPr>
          <w:rFonts w:ascii="Times New Roman" w:hAnsi="Times New Roman" w:cs="Times New Roman"/>
          <w:sz w:val="24"/>
          <w:szCs w:val="24"/>
          <w:lang w:eastAsia="ru-RU"/>
        </w:rPr>
        <w:t>Участие в поисково-исследовательских конференциях на уровне школы, города, области.</w:t>
      </w:r>
    </w:p>
    <w:p w:rsidR="00D24FFA" w:rsidRPr="004543DE" w:rsidRDefault="00D24FFA" w:rsidP="004543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3DE">
        <w:rPr>
          <w:rFonts w:ascii="Times New Roman" w:hAnsi="Times New Roman" w:cs="Times New Roman"/>
          <w:sz w:val="24"/>
          <w:szCs w:val="24"/>
          <w:lang w:eastAsia="ru-RU"/>
        </w:rPr>
        <w:t>Участие в олимпиадах</w:t>
      </w:r>
    </w:p>
    <w:p w:rsidR="00D24FFA" w:rsidRPr="00710070" w:rsidRDefault="00D24FFA" w:rsidP="004543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3DE">
        <w:rPr>
          <w:rFonts w:ascii="Times New Roman" w:hAnsi="Times New Roman" w:cs="Times New Roman"/>
          <w:sz w:val="24"/>
          <w:szCs w:val="24"/>
          <w:lang w:eastAsia="ru-RU"/>
        </w:rPr>
        <w:t>Разработка проектов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к урокам.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2. Спортивно-оздоровительное:</w:t>
      </w:r>
    </w:p>
    <w:p w:rsidR="00D24FFA" w:rsidRPr="00710070" w:rsidRDefault="00D24FFA" w:rsidP="004543D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710070">
        <w:rPr>
          <w:rFonts w:ascii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спортивных соревнований.</w:t>
      </w:r>
    </w:p>
    <w:p w:rsidR="00D24FFA" w:rsidRPr="00710070" w:rsidRDefault="00D24FFA" w:rsidP="004543D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Проведение бесед по охране здоровья.</w:t>
      </w:r>
    </w:p>
    <w:p w:rsidR="00D24FFA" w:rsidRPr="00710070" w:rsidRDefault="00D24FFA" w:rsidP="004543D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543DE">
        <w:rPr>
          <w:rFonts w:ascii="Times New Roman" w:hAnsi="Times New Roman" w:cs="Times New Roman"/>
          <w:sz w:val="24"/>
          <w:szCs w:val="24"/>
          <w:lang w:eastAsia="ru-RU"/>
        </w:rPr>
        <w:t xml:space="preserve">рименение на уроках 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игровых моментов, физкультминуток.</w:t>
      </w:r>
    </w:p>
    <w:p w:rsidR="00D24FFA" w:rsidRPr="00710070" w:rsidRDefault="004543DE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36134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</w:t>
      </w:r>
      <w:r w:rsidR="00EC2E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24FFA" w:rsidRPr="007100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4FFA" w:rsidRPr="00710070" w:rsidRDefault="00D24FFA" w:rsidP="004543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Беседы, экскурсии, целевые прогулки, ролевые игры, наблюдения, опыты.</w:t>
      </w:r>
    </w:p>
    <w:p w:rsidR="00D24FFA" w:rsidRPr="00710070" w:rsidRDefault="00D24FFA" w:rsidP="004543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Практикумы, конкурсы, сюжетно- ролевая игра, игра- путешествие.</w:t>
      </w:r>
    </w:p>
    <w:p w:rsidR="00D24FFA" w:rsidRPr="00710070" w:rsidRDefault="00D24FFA" w:rsidP="004543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Участие в творческих конкурсах, в акциях.</w:t>
      </w:r>
    </w:p>
    <w:p w:rsidR="00D24FFA" w:rsidRPr="00710070" w:rsidRDefault="004543DE" w:rsidP="004543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D24FFA" w:rsidRPr="00710070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Духовно-нравственное:</w:t>
      </w:r>
    </w:p>
    <w:p w:rsidR="00D24FFA" w:rsidRPr="00710070" w:rsidRDefault="00D24FFA" w:rsidP="004543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Беседы, экскурсии.</w:t>
      </w:r>
    </w:p>
    <w:p w:rsidR="00D24FFA" w:rsidRPr="00710070" w:rsidRDefault="00D24FFA" w:rsidP="004543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Участие и подготовка к мероприятиям.</w:t>
      </w:r>
    </w:p>
    <w:p w:rsidR="00D24FFA" w:rsidRPr="00710070" w:rsidRDefault="00D24FFA" w:rsidP="004543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Разработка проектов.</w:t>
      </w:r>
    </w:p>
    <w:p w:rsidR="00D24FFA" w:rsidRDefault="00D24FFA" w:rsidP="004543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Сюжетно-ролевые игры.</w:t>
      </w:r>
    </w:p>
    <w:p w:rsidR="004543DE" w:rsidRDefault="004543DE" w:rsidP="004543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Дни театра.</w:t>
      </w:r>
    </w:p>
    <w:p w:rsidR="004543DE" w:rsidRPr="00710070" w:rsidRDefault="004543DE" w:rsidP="004543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Выставки рисунков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, поделок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творческих работ обучающихся.</w:t>
      </w:r>
    </w:p>
    <w:p w:rsidR="004543DE" w:rsidRPr="00710070" w:rsidRDefault="004543DE" w:rsidP="004543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3DE">
        <w:rPr>
          <w:rFonts w:ascii="Times New Roman" w:hAnsi="Times New Roman" w:cs="Times New Roman"/>
          <w:sz w:val="24"/>
          <w:szCs w:val="24"/>
          <w:lang w:eastAsia="ru-RU"/>
        </w:rPr>
        <w:t>Проведение тематически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 классных часов, встреч, бесед.</w:t>
      </w:r>
    </w:p>
    <w:p w:rsidR="00D24FFA" w:rsidRPr="00710070" w:rsidRDefault="004543DE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36134">
        <w:rPr>
          <w:rFonts w:ascii="Times New Roman" w:hAnsi="Times New Roman" w:cs="Times New Roman"/>
          <w:sz w:val="24"/>
          <w:szCs w:val="24"/>
          <w:lang w:eastAsia="ru-RU"/>
        </w:rPr>
        <w:t>. Общекультурн</w:t>
      </w:r>
      <w:r w:rsidR="00EC2E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FFA" w:rsidRPr="00710070">
        <w:rPr>
          <w:rFonts w:ascii="Times New Roman" w:hAnsi="Times New Roman" w:cs="Times New Roman"/>
          <w:sz w:val="24"/>
          <w:szCs w:val="24"/>
          <w:lang w:eastAsia="ru-RU"/>
        </w:rPr>
        <w:t>е:</w:t>
      </w:r>
    </w:p>
    <w:p w:rsidR="00D24FFA" w:rsidRPr="00710070" w:rsidRDefault="00D24FFA" w:rsidP="004543D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Беседы, экскурсии.</w:t>
      </w:r>
    </w:p>
    <w:p w:rsidR="00D24FFA" w:rsidRPr="00710070" w:rsidRDefault="00D24FFA" w:rsidP="004543D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Подготовка и участие в конкурсах.</w:t>
      </w:r>
    </w:p>
    <w:p w:rsidR="00D24FFA" w:rsidRPr="00710070" w:rsidRDefault="00D24FFA" w:rsidP="004543D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Сюжетно-ролевые игры, игры – путешествия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Взаимодействие работы школы с дополнительными учреждениями в системе.</w:t>
      </w:r>
    </w:p>
    <w:p w:rsidR="00D24FFA" w:rsidRPr="00710070" w:rsidRDefault="00D24FFA" w:rsidP="006865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Сотворчество учителей, родителей и других членов воспитательного процесса в вопросах воспитания, обучения может успешно осуществляться по следующим направлениям: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 непосредственное участие родителей в организации различных форм совместной внеурочной работы с детьми;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 развитие сотрудничества между детьми и педагогами дополнительного образования в учебно-познавательной, исследовательской деятельности в школе и в домашних условиях;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 совместное социальное воспитание детей в рамках внеурочной деятельности.</w:t>
      </w:r>
    </w:p>
    <w:p w:rsidR="00D24FFA" w:rsidRPr="00710070" w:rsidRDefault="006865A8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Участники воспитательного процесса:</w:t>
      </w:r>
    </w:p>
    <w:p w:rsidR="00D24FFA" w:rsidRPr="00710070" w:rsidRDefault="00D24FFA" w:rsidP="006865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Учащиеся школы</w:t>
      </w:r>
    </w:p>
    <w:p w:rsidR="00D24FFA" w:rsidRPr="00710070" w:rsidRDefault="00D24FFA" w:rsidP="006865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D24FFA" w:rsidRPr="00710070" w:rsidRDefault="00D24FFA" w:rsidP="006865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</w:t>
      </w:r>
      <w:r w:rsidR="006865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предметники</w:t>
      </w:r>
    </w:p>
    <w:p w:rsidR="00D24FFA" w:rsidRPr="00710070" w:rsidRDefault="00D24FFA" w:rsidP="006865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r w:rsidR="006865A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детей, библиотека, музей</w:t>
      </w:r>
    </w:p>
    <w:p w:rsidR="00D24FFA" w:rsidRPr="00710070" w:rsidRDefault="00D24FFA" w:rsidP="006865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Медицинский работник, участковый инспектор и </w:t>
      </w:r>
      <w:proofErr w:type="spellStart"/>
      <w:r w:rsidRPr="00710070">
        <w:rPr>
          <w:rFonts w:ascii="Times New Roman" w:hAnsi="Times New Roman" w:cs="Times New Roman"/>
          <w:sz w:val="24"/>
          <w:szCs w:val="24"/>
          <w:lang w:eastAsia="ru-RU"/>
        </w:rPr>
        <w:t>др.спец.службы</w:t>
      </w:r>
      <w:proofErr w:type="spellEnd"/>
    </w:p>
    <w:p w:rsidR="00D24FFA" w:rsidRPr="00710070" w:rsidRDefault="00D24FFA" w:rsidP="006865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Родители</w:t>
      </w:r>
    </w:p>
    <w:p w:rsidR="00D24FFA" w:rsidRDefault="006865A8" w:rsidP="006865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Воспитатели</w:t>
      </w:r>
    </w:p>
    <w:p w:rsidR="006865A8" w:rsidRPr="00710070" w:rsidRDefault="006865A8" w:rsidP="006865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24FFA" w:rsidRPr="00710070" w:rsidRDefault="00D24FFA" w:rsidP="006865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В систему совместного взаимодействия входит не только кружковая работа, но и совместное проведение классных часов, экскурсий, походов, исследований, мероприятий и т.д.</w:t>
      </w:r>
      <w:r w:rsidR="006865A8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всего обучения в школе обучающиеся получают комплекс воспитательных знаний, которые применяются и контролируются в обществе. Таким образом, взаимодействие школы и социума постоянно.</w:t>
      </w:r>
    </w:p>
    <w:p w:rsidR="00D24FFA" w:rsidRPr="006865A8" w:rsidRDefault="00D24FFA" w:rsidP="0071007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6865A8">
        <w:rPr>
          <w:rFonts w:ascii="Times New Roman" w:hAnsi="Times New Roman" w:cs="Times New Roman"/>
          <w:sz w:val="10"/>
          <w:szCs w:val="10"/>
          <w:lang w:eastAsia="ru-RU"/>
        </w:rPr>
        <w:t> </w:t>
      </w:r>
    </w:p>
    <w:p w:rsidR="00D24FFA" w:rsidRPr="00710070" w:rsidRDefault="006865A8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D24FFA"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.Условия реализации программы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Для успешной реализации программы необходимо выполнение ряда условий: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 конкретное планирование деятельности;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кадровое обеспечение программы;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 методическое обеспечение программы;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 материально- техническое обеспечение.</w:t>
      </w:r>
    </w:p>
    <w:p w:rsidR="00D24FFA" w:rsidRPr="006865A8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65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В реализации программы участвуют: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 педагоги школы, реализующие программу;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 библиотекарь;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 педагог-психолог;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- педагоги дополнительного образования.</w:t>
      </w:r>
    </w:p>
    <w:p w:rsidR="00D24FFA" w:rsidRPr="006865A8" w:rsidRDefault="00D24FFA" w:rsidP="006865A8">
      <w:pPr>
        <w:pStyle w:val="a3"/>
        <w:tabs>
          <w:tab w:val="left" w:pos="4545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65A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Материально-техническое обеспечение</w:t>
      </w:r>
    </w:p>
    <w:p w:rsidR="00D24FFA" w:rsidRPr="00710070" w:rsidRDefault="00D24FFA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Для реализации модели внеурочной деятельности в школе имеются необходимые условия, предусмотренные ФГОС ООО.</w:t>
      </w:r>
      <w:r w:rsidR="006865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Для организации внеурочной деятельности </w:t>
      </w:r>
      <w:r w:rsidR="006865A8">
        <w:rPr>
          <w:rFonts w:ascii="Times New Roman" w:hAnsi="Times New Roman" w:cs="Times New Roman"/>
          <w:sz w:val="24"/>
          <w:szCs w:val="24"/>
          <w:lang w:eastAsia="ru-RU"/>
        </w:rPr>
        <w:t>школа располагает спортивным залом, библиотекой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, спортивной пл</w:t>
      </w:r>
      <w:r w:rsidR="006865A8">
        <w:rPr>
          <w:rFonts w:ascii="Times New Roman" w:hAnsi="Times New Roman" w:cs="Times New Roman"/>
          <w:sz w:val="24"/>
          <w:szCs w:val="24"/>
          <w:lang w:eastAsia="ru-RU"/>
        </w:rPr>
        <w:t>ощадкой, оборудованными кабинетами, подключением к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сети Интернет</w:t>
      </w:r>
      <w:r w:rsidR="006865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4FFA" w:rsidRPr="00710070" w:rsidRDefault="006865A8" w:rsidP="007100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D24FFA"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Планируемые результаты внеурочной деятельности</w:t>
      </w:r>
    </w:p>
    <w:p w:rsidR="00D24FFA" w:rsidRDefault="00D24FFA" w:rsidP="006865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Модель организации внеурочной деятельности описывает инструменты достижения этих результатов.</w:t>
      </w:r>
    </w:p>
    <w:p w:rsidR="00C16785" w:rsidRDefault="00C16785" w:rsidP="006865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Классификация результатов внеурочной деятельности:</w:t>
      </w:r>
    </w:p>
    <w:p w:rsidR="00C16785" w:rsidRDefault="00C16785" w:rsidP="00C16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уровень – приобретение социальных знаний, первичного понимания социальной реальности и повседневной жизни;</w:t>
      </w:r>
    </w:p>
    <w:p w:rsidR="00C16785" w:rsidRDefault="00C16785" w:rsidP="00C16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уровень – получение опыта переживания и позитивного отношения к базовым ценностям общества;</w:t>
      </w:r>
    </w:p>
    <w:p w:rsidR="00C16785" w:rsidRPr="00710070" w:rsidRDefault="00C16785" w:rsidP="00C16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уровень – получения опыта самостоятельного общественного действия.</w:t>
      </w:r>
    </w:p>
    <w:p w:rsidR="00C16785" w:rsidRDefault="00D24FFA" w:rsidP="00C167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 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C16785" w:rsidRDefault="00D24FFA" w:rsidP="00C167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 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C16785" w:rsidRDefault="00D24FFA" w:rsidP="00C167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третьего уровня (приобретение школьником опыта самостоятельного социального действия):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 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16785" w:rsidRDefault="00D24FFA" w:rsidP="00C167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 </w:t>
      </w:r>
    </w:p>
    <w:p w:rsidR="00C16785" w:rsidRPr="00EF2A52" w:rsidRDefault="00D24FFA" w:rsidP="00C1678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EF2A5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Диагностика эффективности организации внеурочной деятельности</w:t>
      </w:r>
      <w:r w:rsidR="00C16785" w:rsidRPr="00EF2A5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C16785" w:rsidRDefault="00D24FFA" w:rsidP="00C16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Цель диагностики – выяснить, являются ли и в какой степени воспитывающими те виды внеурочной деятельности, которыми занят школьник.</w:t>
      </w:r>
    </w:p>
    <w:p w:rsidR="00C16785" w:rsidRDefault="00D24FFA" w:rsidP="00EF2A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Диагностика эффективности внеурочной деятельности школьников</w:t>
      </w:r>
      <w:r w:rsidR="00C1678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6785" w:rsidRDefault="00D24FFA" w:rsidP="00EF2A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Личность самого обучающегося</w:t>
      </w:r>
    </w:p>
    <w:p w:rsidR="00C16785" w:rsidRDefault="00D24FFA" w:rsidP="00EF2A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Детский коллектив</w:t>
      </w:r>
    </w:p>
    <w:p w:rsidR="00C16785" w:rsidRDefault="00D24FFA" w:rsidP="00EF2A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>Профессиональная позиция педагога</w:t>
      </w:r>
    </w:p>
    <w:p w:rsidR="00C16785" w:rsidRPr="00EF2A52" w:rsidRDefault="00D24FFA" w:rsidP="00C1678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F2A5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Методы и методики мониторинга изучения детского коллектива</w:t>
      </w:r>
      <w:r w:rsidR="00C16785" w:rsidRPr="00EF2A52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1058A" w:rsidRPr="00710070" w:rsidRDefault="00D24FFA" w:rsidP="00EC2E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 w:rsidRPr="0071007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0070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познавательного, коммуникативного, нравственного, эс</w:t>
      </w:r>
      <w:r w:rsidR="00EF2A52">
        <w:rPr>
          <w:rFonts w:ascii="Times New Roman" w:hAnsi="Times New Roman" w:cs="Times New Roman"/>
          <w:sz w:val="24"/>
          <w:szCs w:val="24"/>
          <w:lang w:eastAsia="ru-RU"/>
        </w:rPr>
        <w:t>тетического потенциала личности (листы наблюдений, анкеты, тесты, контрольные вопросы).</w:t>
      </w:r>
      <w:r w:rsidRPr="007100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C1058A" w:rsidRPr="00710070" w:rsidSect="0071007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58" w:rsidRDefault="00134458" w:rsidP="00EF2A52">
      <w:pPr>
        <w:spacing w:after="0" w:line="240" w:lineRule="auto"/>
      </w:pPr>
      <w:r>
        <w:separator/>
      </w:r>
    </w:p>
  </w:endnote>
  <w:endnote w:type="continuationSeparator" w:id="0">
    <w:p w:rsidR="00134458" w:rsidRDefault="00134458" w:rsidP="00EF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339930"/>
      <w:docPartObj>
        <w:docPartGallery w:val="Page Numbers (Bottom of Page)"/>
        <w:docPartUnique/>
      </w:docPartObj>
    </w:sdtPr>
    <w:sdtEndPr/>
    <w:sdtContent>
      <w:p w:rsidR="00EF2A52" w:rsidRDefault="00EF2A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A9A">
          <w:rPr>
            <w:noProof/>
          </w:rPr>
          <w:t>2</w:t>
        </w:r>
        <w:r>
          <w:fldChar w:fldCharType="end"/>
        </w:r>
      </w:p>
    </w:sdtContent>
  </w:sdt>
  <w:p w:rsidR="00EF2A52" w:rsidRDefault="00EF2A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58" w:rsidRDefault="00134458" w:rsidP="00EF2A52">
      <w:pPr>
        <w:spacing w:after="0" w:line="240" w:lineRule="auto"/>
      </w:pPr>
      <w:r>
        <w:separator/>
      </w:r>
    </w:p>
  </w:footnote>
  <w:footnote w:type="continuationSeparator" w:id="0">
    <w:p w:rsidR="00134458" w:rsidRDefault="00134458" w:rsidP="00EF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6F1"/>
    <w:multiLevelType w:val="hybridMultilevel"/>
    <w:tmpl w:val="81528F8A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6F2"/>
    <w:multiLevelType w:val="hybridMultilevel"/>
    <w:tmpl w:val="45BE1AD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064"/>
    <w:multiLevelType w:val="hybridMultilevel"/>
    <w:tmpl w:val="645A5ABA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5E02"/>
    <w:multiLevelType w:val="hybridMultilevel"/>
    <w:tmpl w:val="4238F1C4"/>
    <w:lvl w:ilvl="0" w:tplc="8C984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9F0"/>
    <w:multiLevelType w:val="hybridMultilevel"/>
    <w:tmpl w:val="C878450C"/>
    <w:lvl w:ilvl="0" w:tplc="93FA8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7B01"/>
    <w:multiLevelType w:val="hybridMultilevel"/>
    <w:tmpl w:val="47D04EDC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047B5"/>
    <w:multiLevelType w:val="hybridMultilevel"/>
    <w:tmpl w:val="5F7EF2AA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531D3"/>
    <w:multiLevelType w:val="hybridMultilevel"/>
    <w:tmpl w:val="0B02BF60"/>
    <w:lvl w:ilvl="0" w:tplc="B3BA8B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416DE"/>
    <w:multiLevelType w:val="hybridMultilevel"/>
    <w:tmpl w:val="1324B178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3985"/>
    <w:multiLevelType w:val="hybridMultilevel"/>
    <w:tmpl w:val="AC50134E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C222F"/>
    <w:multiLevelType w:val="hybridMultilevel"/>
    <w:tmpl w:val="24F2D8C8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24E32"/>
    <w:multiLevelType w:val="hybridMultilevel"/>
    <w:tmpl w:val="3FBC83D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278B"/>
    <w:multiLevelType w:val="hybridMultilevel"/>
    <w:tmpl w:val="540A621E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F6725"/>
    <w:multiLevelType w:val="hybridMultilevel"/>
    <w:tmpl w:val="F79A814A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B6387"/>
    <w:multiLevelType w:val="hybridMultilevel"/>
    <w:tmpl w:val="DFD80146"/>
    <w:lvl w:ilvl="0" w:tplc="DF1A70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B5B3D"/>
    <w:multiLevelType w:val="hybridMultilevel"/>
    <w:tmpl w:val="E70C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15"/>
    <w:rsid w:val="00046DBC"/>
    <w:rsid w:val="00134458"/>
    <w:rsid w:val="0022283D"/>
    <w:rsid w:val="003A0015"/>
    <w:rsid w:val="00421D24"/>
    <w:rsid w:val="004543DE"/>
    <w:rsid w:val="004C080F"/>
    <w:rsid w:val="00536134"/>
    <w:rsid w:val="00576AF0"/>
    <w:rsid w:val="006865A8"/>
    <w:rsid w:val="00710070"/>
    <w:rsid w:val="007C1F60"/>
    <w:rsid w:val="0082428F"/>
    <w:rsid w:val="009D6708"/>
    <w:rsid w:val="00A2356E"/>
    <w:rsid w:val="00B80A9A"/>
    <w:rsid w:val="00C1058A"/>
    <w:rsid w:val="00C16785"/>
    <w:rsid w:val="00CC51F7"/>
    <w:rsid w:val="00D24FFA"/>
    <w:rsid w:val="00EC2EA8"/>
    <w:rsid w:val="00EF2A52"/>
    <w:rsid w:val="00F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51CAB-FC49-40F3-8671-74B6A2B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0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A52"/>
  </w:style>
  <w:style w:type="paragraph" w:styleId="a6">
    <w:name w:val="footer"/>
    <w:basedOn w:val="a"/>
    <w:link w:val="a7"/>
    <w:uiPriority w:val="99"/>
    <w:unhideWhenUsed/>
    <w:rsid w:val="00EF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2018-07-29T09:36:00Z</dcterms:created>
  <dcterms:modified xsi:type="dcterms:W3CDTF">2018-09-30T11:34:00Z</dcterms:modified>
</cp:coreProperties>
</file>