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072"/>
        <w:gridCol w:w="5066"/>
      </w:tblGrid>
      <w:tr w:rsidR="00A81695" w:rsidRPr="00A81695" w:rsidTr="00E44242">
        <w:tc>
          <w:tcPr>
            <w:tcW w:w="5210" w:type="dxa"/>
          </w:tcPr>
          <w:p w:rsidR="00A81695" w:rsidRPr="00A81695" w:rsidRDefault="00A81695" w:rsidP="00A81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</w:t>
            </w:r>
          </w:p>
          <w:p w:rsidR="00A81695" w:rsidRPr="00A81695" w:rsidRDefault="00A81695" w:rsidP="00A81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педагогического совета </w:t>
            </w:r>
          </w:p>
          <w:p w:rsidR="00A81695" w:rsidRPr="00A81695" w:rsidRDefault="00A81695" w:rsidP="00A81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 СОШ «Эстет-центр М»</w:t>
            </w:r>
          </w:p>
          <w:p w:rsidR="00A81695" w:rsidRPr="00A81695" w:rsidRDefault="00A81695" w:rsidP="00A81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от 27 августа 2018 г. № 1</w:t>
            </w:r>
          </w:p>
        </w:tc>
        <w:tc>
          <w:tcPr>
            <w:tcW w:w="5211" w:type="dxa"/>
          </w:tcPr>
          <w:p w:rsidR="00A81695" w:rsidRPr="00A81695" w:rsidRDefault="00A81695" w:rsidP="00A81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УТВЕРЖДАЮ</w:t>
            </w:r>
          </w:p>
          <w:p w:rsidR="00A81695" w:rsidRPr="00A81695" w:rsidRDefault="00A81695" w:rsidP="00A81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Директор ЧОУ СОШ «Эстет-центр М»</w:t>
            </w:r>
          </w:p>
          <w:p w:rsidR="00A81695" w:rsidRPr="00A81695" w:rsidRDefault="00A81695" w:rsidP="00A81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А.С.Медзюта</w:t>
            </w:r>
          </w:p>
          <w:p w:rsidR="00A81695" w:rsidRPr="00A81695" w:rsidRDefault="00A81695" w:rsidP="00A81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A81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от 28 августа 2018 года № 2</w:t>
            </w:r>
          </w:p>
        </w:tc>
      </w:tr>
    </w:tbl>
    <w:p w:rsidR="007A6FF4" w:rsidRPr="007A6FF4" w:rsidRDefault="007A6FF4" w:rsidP="007A6FF4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7A6FF4" w:rsidRDefault="007A6FF4" w:rsidP="007A6FF4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7A6FF4" w:rsidRPr="00541653" w:rsidRDefault="007A6FF4" w:rsidP="007A6FF4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541653">
        <w:rPr>
          <w:b/>
          <w:bCs/>
          <w:color w:val="000000" w:themeColor="text1"/>
          <w:sz w:val="28"/>
          <w:szCs w:val="28"/>
        </w:rPr>
        <w:t>Положение о комиссии по урегулированию споров между участни</w:t>
      </w:r>
      <w:r w:rsidR="00541653" w:rsidRPr="00541653">
        <w:rPr>
          <w:b/>
          <w:bCs/>
          <w:color w:val="000000" w:themeColor="text1"/>
          <w:sz w:val="28"/>
          <w:szCs w:val="28"/>
        </w:rPr>
        <w:t>ками образовательных отношений Ч</w:t>
      </w:r>
      <w:r w:rsidRPr="00541653">
        <w:rPr>
          <w:b/>
          <w:bCs/>
          <w:color w:val="000000" w:themeColor="text1"/>
          <w:sz w:val="28"/>
          <w:szCs w:val="28"/>
        </w:rPr>
        <w:t>ОУ СОШ «Эстет-центр</w:t>
      </w:r>
      <w:r w:rsidR="00541653" w:rsidRPr="00541653">
        <w:rPr>
          <w:b/>
          <w:bCs/>
          <w:color w:val="000000" w:themeColor="text1"/>
          <w:sz w:val="28"/>
          <w:szCs w:val="28"/>
        </w:rPr>
        <w:t xml:space="preserve"> М</w:t>
      </w:r>
      <w:r w:rsidRPr="00541653">
        <w:rPr>
          <w:b/>
          <w:bCs/>
          <w:color w:val="000000" w:themeColor="text1"/>
          <w:sz w:val="28"/>
          <w:szCs w:val="28"/>
        </w:rPr>
        <w:t>»</w:t>
      </w:r>
    </w:p>
    <w:p w:rsidR="007A6FF4" w:rsidRPr="00541653" w:rsidRDefault="007A6FF4" w:rsidP="007A6FF4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41653">
        <w:rPr>
          <w:color w:val="000000" w:themeColor="text1"/>
          <w:sz w:val="28"/>
          <w:szCs w:val="28"/>
        </w:rPr>
        <w:t> </w:t>
      </w:r>
    </w:p>
    <w:p w:rsidR="007A6FF4" w:rsidRPr="00541653" w:rsidRDefault="007A6FF4" w:rsidP="007A6FF4">
      <w:pPr>
        <w:pStyle w:val="a3"/>
        <w:spacing w:before="0" w:beforeAutospacing="0" w:after="0" w:afterAutospacing="0"/>
        <w:jc w:val="both"/>
        <w:rPr>
          <w:b/>
          <w:color w:val="000000" w:themeColor="text1"/>
        </w:rPr>
      </w:pPr>
      <w:r w:rsidRPr="00541653">
        <w:rPr>
          <w:b/>
          <w:color w:val="000000" w:themeColor="text1"/>
        </w:rPr>
        <w:t>1.</w:t>
      </w:r>
      <w:r w:rsidR="00541653">
        <w:rPr>
          <w:b/>
          <w:color w:val="000000" w:themeColor="text1"/>
        </w:rPr>
        <w:t xml:space="preserve"> </w:t>
      </w:r>
      <w:r w:rsidRPr="00541653">
        <w:rPr>
          <w:b/>
          <w:color w:val="000000" w:themeColor="text1"/>
        </w:rPr>
        <w:t>Общие положения</w:t>
      </w:r>
    </w:p>
    <w:p w:rsidR="007A6FF4" w:rsidRPr="007A6FF4" w:rsidRDefault="007A6FF4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A6FF4">
        <w:rPr>
          <w:color w:val="000000" w:themeColor="text1"/>
        </w:rPr>
        <w:t>1.1.Настоящее Положение о комиссии по урегулированию споров между участниками образовательных отношений (далее – Положение) разработано на основе Федеральных законов от 29.12.2012 №273-ФЗ  «Об образовании в Российской Федерации» (статья 45) «, «Об основах системы профилактики безнадзорности и правонарушений несовершеннолетних», «Об основных гарантиях прав ребенка в России», Уставом школы с целью реализации и защиты прав обучающихся на полноценное развитие и образование, с целью регламентации порядка ее создания, организации работы, принятия решений.</w:t>
      </w:r>
    </w:p>
    <w:p w:rsidR="007A6FF4" w:rsidRPr="007A6FF4" w:rsidRDefault="007A6FF4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A6FF4">
        <w:rPr>
          <w:color w:val="000000" w:themeColor="text1"/>
        </w:rPr>
        <w:t xml:space="preserve">1.2.Комиссия по урегулированию споров между участниками образовательных отношений (далее-Комиссия) </w:t>
      </w:r>
      <w:r w:rsidR="00541653">
        <w:rPr>
          <w:color w:val="000000" w:themeColor="text1"/>
        </w:rPr>
        <w:t>Ч</w:t>
      </w:r>
      <w:r>
        <w:rPr>
          <w:color w:val="000000" w:themeColor="text1"/>
        </w:rPr>
        <w:t>ОУ СОШ «Эстет-центр</w:t>
      </w:r>
      <w:r w:rsidR="00541653">
        <w:rPr>
          <w:color w:val="000000" w:themeColor="text1"/>
        </w:rPr>
        <w:t xml:space="preserve"> М</w:t>
      </w:r>
      <w:r>
        <w:rPr>
          <w:color w:val="000000" w:themeColor="text1"/>
        </w:rPr>
        <w:t xml:space="preserve">» </w:t>
      </w:r>
      <w:r w:rsidRPr="007A6FF4">
        <w:rPr>
          <w:color w:val="000000" w:themeColor="text1"/>
        </w:rPr>
        <w:t>(далее — Школа) создается в целях урегулирования разногласий между участниками образовательных отношений (учащихся, родителей (законных представителей) несовершеннолетних учащихся, педагогических работников и их представителе</w:t>
      </w:r>
      <w:r>
        <w:rPr>
          <w:color w:val="000000" w:themeColor="text1"/>
        </w:rPr>
        <w:t>й, Школы (в лице администрации)</w:t>
      </w:r>
      <w:r w:rsidRPr="007A6FF4">
        <w:rPr>
          <w:color w:val="000000" w:themeColor="text1"/>
        </w:rPr>
        <w:t xml:space="preserve"> по вопросам реализации права на образование.</w:t>
      </w:r>
    </w:p>
    <w:p w:rsidR="007A6FF4" w:rsidRPr="007A6FF4" w:rsidRDefault="007A6FF4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A6FF4">
        <w:rPr>
          <w:color w:val="000000" w:themeColor="text1"/>
        </w:rPr>
        <w:t>1.3. Конфликтная комиссия:</w:t>
      </w:r>
    </w:p>
    <w:p w:rsidR="007A6FF4" w:rsidRPr="007A6FF4" w:rsidRDefault="007A6FF4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A6FF4">
        <w:rPr>
          <w:color w:val="000000" w:themeColor="text1"/>
        </w:rPr>
        <w:t>•          разрешает конфликтные ситуации, связанные с отношением учащихся к учебе;</w:t>
      </w:r>
    </w:p>
    <w:p w:rsidR="007A6FF4" w:rsidRPr="007A6FF4" w:rsidRDefault="007A6FF4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A6FF4">
        <w:rPr>
          <w:color w:val="000000" w:themeColor="text1"/>
        </w:rPr>
        <w:t>•          рассматривает вопросы об объективности выставления итоговых отметок за текущий год, объективности результатов итоговой и промежуточной аттестации;</w:t>
      </w:r>
    </w:p>
    <w:p w:rsidR="007A6FF4" w:rsidRPr="007A6FF4" w:rsidRDefault="007A6FF4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A6FF4">
        <w:rPr>
          <w:color w:val="000000" w:themeColor="text1"/>
        </w:rPr>
        <w:t>•          разрешает споры, возникающие при комплектовании первых, пятых и десятых классов, при определении сменности и расписания занятий; при организации обучения учащихся по индивидуальному плану, в форме семейного образования.</w:t>
      </w:r>
    </w:p>
    <w:p w:rsidR="007A6FF4" w:rsidRPr="00541653" w:rsidRDefault="007A6FF4" w:rsidP="007A6FF4">
      <w:pPr>
        <w:pStyle w:val="a3"/>
        <w:spacing w:before="0" w:beforeAutospacing="0" w:after="0" w:afterAutospacing="0"/>
        <w:jc w:val="both"/>
        <w:rPr>
          <w:b/>
          <w:color w:val="000000" w:themeColor="text1"/>
        </w:rPr>
      </w:pPr>
      <w:r w:rsidRPr="00541653">
        <w:rPr>
          <w:b/>
          <w:color w:val="000000" w:themeColor="text1"/>
        </w:rPr>
        <w:t>2. Порядок создания, организации работы, принятия решений Комиссией</w:t>
      </w:r>
    </w:p>
    <w:p w:rsidR="007A6FF4" w:rsidRPr="007A6FF4" w:rsidRDefault="007A6FF4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A6FF4">
        <w:rPr>
          <w:color w:val="000000" w:themeColor="text1"/>
        </w:rPr>
        <w:t>2.1. Комиссия утверждается приказом руководителя организации сроком на один календарный год.</w:t>
      </w:r>
    </w:p>
    <w:p w:rsidR="007A6FF4" w:rsidRPr="007A6FF4" w:rsidRDefault="007A6FF4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A6FF4">
        <w:rPr>
          <w:color w:val="000000" w:themeColor="text1"/>
        </w:rPr>
        <w:t>2.2. В состав Комиссии входят 3 человека: представитель родителей (законных представителей) несовершеннолетних учащихся, представитель работников Школы, представитель совершеннолетних учащихся (при их отсутствии — работник Школы, защищающий интересы учащихся: замдиректора по воспитательной работе, социальный педагог).</w:t>
      </w:r>
    </w:p>
    <w:p w:rsidR="007A6FF4" w:rsidRPr="007A6FF4" w:rsidRDefault="00541653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2.3. Председателя Комиссии</w:t>
      </w:r>
      <w:r w:rsidR="007A6FF4" w:rsidRPr="007A6FF4">
        <w:rPr>
          <w:color w:val="000000" w:themeColor="text1"/>
        </w:rPr>
        <w:t xml:space="preserve"> выбирают из числа членов Комиссии большинством голосов путем открытого голосования.</w:t>
      </w:r>
    </w:p>
    <w:p w:rsidR="007A6FF4" w:rsidRPr="007A6FF4" w:rsidRDefault="00541653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2.4.</w:t>
      </w:r>
      <w:r w:rsidR="007A6FF4" w:rsidRPr="007A6FF4">
        <w:rPr>
          <w:color w:val="000000" w:themeColor="text1"/>
        </w:rPr>
        <w:t xml:space="preserve"> Срок полномочия председателя один год.</w:t>
      </w:r>
    </w:p>
    <w:p w:rsidR="007A6FF4" w:rsidRPr="007A6FF4" w:rsidRDefault="00541653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2.5. Комиссия</w:t>
      </w:r>
      <w:r w:rsidR="007A6FF4" w:rsidRPr="007A6FF4">
        <w:rPr>
          <w:color w:val="000000" w:themeColor="text1"/>
        </w:rPr>
        <w:t xml:space="preserve"> принимает заявления от педагогов, сотрудников, учащихся и их роди</w:t>
      </w:r>
      <w:r>
        <w:rPr>
          <w:color w:val="000000" w:themeColor="text1"/>
        </w:rPr>
        <w:t>телей (законных представителей)</w:t>
      </w:r>
      <w:r w:rsidR="007A6FF4" w:rsidRPr="007A6FF4">
        <w:rPr>
          <w:color w:val="000000" w:themeColor="text1"/>
        </w:rPr>
        <w:t xml:space="preserve"> в письменной форме.</w:t>
      </w:r>
    </w:p>
    <w:p w:rsidR="007A6FF4" w:rsidRPr="007A6FF4" w:rsidRDefault="00541653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2.6. Комиссия</w:t>
      </w:r>
      <w:r w:rsidR="007A6FF4" w:rsidRPr="007A6FF4">
        <w:rPr>
          <w:color w:val="000000" w:themeColor="text1"/>
        </w:rPr>
        <w:t xml:space="preserve"> по поступившим заявлениям разрешает возникающие конфликты только на территории учебного заведения, только в полном составе и в определенное время (в течение 3-х дней с момента поступления заявления), заранее оповестив заявителя и ответчика.</w:t>
      </w:r>
    </w:p>
    <w:p w:rsidR="007A6FF4" w:rsidRPr="007A6FF4" w:rsidRDefault="00541653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2.7.</w:t>
      </w:r>
      <w:r w:rsidR="007A6FF4" w:rsidRPr="007A6FF4">
        <w:rPr>
          <w:color w:val="000000" w:themeColor="text1"/>
        </w:rPr>
        <w:t xml:space="preserve"> Решение Комиссии принимается большинством голосов и фиксируется в протоколе заседания Комиссии. Комиссия самостоятельно определяет сроки принятия решения в зависимости от време</w:t>
      </w:r>
      <w:r w:rsidR="00A81695">
        <w:rPr>
          <w:color w:val="000000" w:themeColor="text1"/>
        </w:rPr>
        <w:t>ни, необходимого для детального рассмотрения</w:t>
      </w:r>
      <w:bookmarkStart w:id="0" w:name="_GoBack"/>
      <w:bookmarkEnd w:id="0"/>
      <w:r w:rsidR="007A6FF4" w:rsidRPr="007A6FF4">
        <w:rPr>
          <w:color w:val="000000" w:themeColor="text1"/>
        </w:rPr>
        <w:t xml:space="preserve"> конфликта, в том числе для изучения документов, сбора информации и проверки ее достоверности.</w:t>
      </w:r>
    </w:p>
    <w:p w:rsidR="007A6FF4" w:rsidRPr="007A6FF4" w:rsidRDefault="007A6FF4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A6FF4">
        <w:rPr>
          <w:color w:val="000000" w:themeColor="text1"/>
        </w:rPr>
        <w:t>2.8. Председатель Комиссии в своих действиях независим, если это не противоречит Уставу школы, законодательству РФ.</w:t>
      </w:r>
    </w:p>
    <w:p w:rsidR="007A6FF4" w:rsidRPr="007A6FF4" w:rsidRDefault="007A6FF4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A6FF4">
        <w:rPr>
          <w:color w:val="000000" w:themeColor="text1"/>
        </w:rPr>
        <w:lastRenderedPageBreak/>
        <w:t>2.9. Председатель в одностороннем порядке имеет право пригласить для профилактической беседы педагога, сотрудника, учащегося и его родителей (законных представителей), не собирая для этого весь состав Комиссии.</w:t>
      </w:r>
    </w:p>
    <w:p w:rsidR="007A6FF4" w:rsidRPr="007A6FF4" w:rsidRDefault="007A6FF4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A6FF4">
        <w:rPr>
          <w:color w:val="000000" w:themeColor="text1"/>
        </w:rPr>
        <w:t>2.10. Председатель имее</w:t>
      </w:r>
      <w:r w:rsidR="00541653">
        <w:rPr>
          <w:color w:val="000000" w:themeColor="text1"/>
        </w:rPr>
        <w:t>т право обратиться за помощью к</w:t>
      </w:r>
      <w:r w:rsidRPr="007A6FF4">
        <w:rPr>
          <w:color w:val="000000" w:themeColor="text1"/>
        </w:rPr>
        <w:t xml:space="preserve"> директору Школы и Совету родителей для разрешения особо острых конфликтов.</w:t>
      </w:r>
    </w:p>
    <w:p w:rsidR="007A6FF4" w:rsidRPr="007A6FF4" w:rsidRDefault="007A6FF4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A6FF4">
        <w:rPr>
          <w:color w:val="000000" w:themeColor="text1"/>
        </w:rPr>
        <w:t>2.11</w:t>
      </w:r>
      <w:r w:rsidR="00541653">
        <w:rPr>
          <w:color w:val="000000" w:themeColor="text1"/>
        </w:rPr>
        <w:t>. Председатель и члены Комиссии</w:t>
      </w:r>
      <w:r w:rsidRPr="007A6FF4">
        <w:rPr>
          <w:color w:val="000000" w:themeColor="text1"/>
        </w:rPr>
        <w:t xml:space="preserve"> не име</w:t>
      </w:r>
      <w:r w:rsidR="00541653">
        <w:rPr>
          <w:color w:val="000000" w:themeColor="text1"/>
        </w:rPr>
        <w:t>ют права разглашать информацию,</w:t>
      </w:r>
      <w:r w:rsidRPr="007A6FF4">
        <w:rPr>
          <w:color w:val="000000" w:themeColor="text1"/>
        </w:rPr>
        <w:t xml:space="preserve"> поступающую к ним. Никто, кроме членов Комиссии, не имеет доступа к информации. Директор Школы и Председатель Совета родителей лишь правдиво информируются по их запросу.</w:t>
      </w:r>
    </w:p>
    <w:p w:rsidR="007A6FF4" w:rsidRPr="007A6FF4" w:rsidRDefault="00541653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2.12.</w:t>
      </w:r>
      <w:r w:rsidR="007A6FF4" w:rsidRPr="007A6FF4">
        <w:rPr>
          <w:color w:val="000000" w:themeColor="text1"/>
        </w:rPr>
        <w:t xml:space="preserve"> Комиссия несет персональную ответственность за принятие решений.</w:t>
      </w:r>
    </w:p>
    <w:p w:rsidR="007A6FF4" w:rsidRPr="007A6FF4" w:rsidRDefault="00541653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2.13. Решение Комиссии</w:t>
      </w:r>
      <w:r w:rsidR="007A6FF4" w:rsidRPr="007A6FF4">
        <w:rPr>
          <w:color w:val="000000" w:themeColor="text1"/>
        </w:rPr>
        <w:t xml:space="preserve"> является обязательным для всех участников образовательных отношений в Школе и подлежит исполнению в сроки, предусмотренные указанным решением.</w:t>
      </w:r>
    </w:p>
    <w:p w:rsidR="007A6FF4" w:rsidRPr="007A6FF4" w:rsidRDefault="00541653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2.14. Решение Комиссии</w:t>
      </w:r>
      <w:r w:rsidR="007A6FF4" w:rsidRPr="007A6FF4">
        <w:rPr>
          <w:color w:val="000000" w:themeColor="text1"/>
        </w:rPr>
        <w:t xml:space="preserve"> может быть обжаловано в установленном законодательством Российской Федерации порядке.</w:t>
      </w:r>
    </w:p>
    <w:p w:rsidR="007A6FF4" w:rsidRPr="00541653" w:rsidRDefault="007A6FF4" w:rsidP="007A6FF4">
      <w:pPr>
        <w:pStyle w:val="a3"/>
        <w:spacing w:before="0" w:beforeAutospacing="0" w:after="0" w:afterAutospacing="0"/>
        <w:jc w:val="both"/>
        <w:rPr>
          <w:b/>
          <w:color w:val="000000" w:themeColor="text1"/>
        </w:rPr>
      </w:pPr>
      <w:r w:rsidRPr="00541653">
        <w:rPr>
          <w:b/>
          <w:color w:val="000000" w:themeColor="text1"/>
        </w:rPr>
        <w:t>3. Права членов Комиссии</w:t>
      </w:r>
    </w:p>
    <w:p w:rsidR="007A6FF4" w:rsidRPr="007A6FF4" w:rsidRDefault="007A6FF4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A6FF4">
        <w:rPr>
          <w:color w:val="000000" w:themeColor="text1"/>
        </w:rPr>
        <w:t>Комиссия имеет право:</w:t>
      </w:r>
    </w:p>
    <w:p w:rsidR="007A6FF4" w:rsidRPr="007A6FF4" w:rsidRDefault="007A6FF4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A6FF4">
        <w:rPr>
          <w:color w:val="000000" w:themeColor="text1"/>
        </w:rPr>
        <w:t>•          принимать к рассмотрению заявления любого учас</w:t>
      </w:r>
      <w:r w:rsidR="00541653">
        <w:rPr>
          <w:color w:val="000000" w:themeColor="text1"/>
        </w:rPr>
        <w:t>тника образовательных отношений</w:t>
      </w:r>
      <w:r w:rsidRPr="007A6FF4">
        <w:rPr>
          <w:color w:val="000000" w:themeColor="text1"/>
        </w:rPr>
        <w:t xml:space="preserve"> при несогласии с решением или действием руководителя, учителя, воспитателя, учащегося;</w:t>
      </w:r>
    </w:p>
    <w:p w:rsidR="007A6FF4" w:rsidRPr="007A6FF4" w:rsidRDefault="007A6FF4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A6FF4">
        <w:rPr>
          <w:color w:val="000000" w:themeColor="text1"/>
        </w:rPr>
        <w:t>•          принять решение по каждому спорному вопросу, относящемуся к ее компетенции;</w:t>
      </w:r>
    </w:p>
    <w:p w:rsidR="007A6FF4" w:rsidRPr="007A6FF4" w:rsidRDefault="007A6FF4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A6FF4">
        <w:rPr>
          <w:color w:val="000000" w:themeColor="text1"/>
        </w:rPr>
        <w:t>•          запрашивать дополнительную документацию, материалы для проведения самостоятельного изучения вопроса;</w:t>
      </w:r>
    </w:p>
    <w:p w:rsidR="007A6FF4" w:rsidRPr="007A6FF4" w:rsidRDefault="007A6FF4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A6FF4">
        <w:rPr>
          <w:color w:val="000000" w:themeColor="text1"/>
        </w:rPr>
        <w:t>•          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7A6FF4" w:rsidRPr="007A6FF4" w:rsidRDefault="007A6FF4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A6FF4">
        <w:rPr>
          <w:color w:val="000000" w:themeColor="text1"/>
        </w:rPr>
        <w:t>•          рекомендовать изменения в локальных актах Школы с целью демократизации основ управления или расширения прав участников образовательных отношений.</w:t>
      </w:r>
    </w:p>
    <w:p w:rsidR="007A6FF4" w:rsidRPr="00541653" w:rsidRDefault="007A6FF4" w:rsidP="007A6FF4">
      <w:pPr>
        <w:pStyle w:val="a3"/>
        <w:spacing w:before="0" w:beforeAutospacing="0" w:after="0" w:afterAutospacing="0"/>
        <w:jc w:val="both"/>
        <w:rPr>
          <w:b/>
          <w:color w:val="000000" w:themeColor="text1"/>
        </w:rPr>
      </w:pPr>
      <w:r w:rsidRPr="00541653">
        <w:rPr>
          <w:b/>
          <w:color w:val="000000" w:themeColor="text1"/>
        </w:rPr>
        <w:t>4. Обязанности членов Комиссии</w:t>
      </w:r>
    </w:p>
    <w:p w:rsidR="007A6FF4" w:rsidRPr="007A6FF4" w:rsidRDefault="007A6FF4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A6FF4">
        <w:rPr>
          <w:color w:val="000000" w:themeColor="text1"/>
        </w:rPr>
        <w:t>Члены Комиссии обязаны:</w:t>
      </w:r>
    </w:p>
    <w:p w:rsidR="007A6FF4" w:rsidRPr="007A6FF4" w:rsidRDefault="007A6FF4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A6FF4">
        <w:rPr>
          <w:color w:val="000000" w:themeColor="text1"/>
        </w:rPr>
        <w:t>•          присутствовать на всех заседаниях комиссии;</w:t>
      </w:r>
    </w:p>
    <w:p w:rsidR="007A6FF4" w:rsidRPr="007A6FF4" w:rsidRDefault="007A6FF4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A6FF4">
        <w:rPr>
          <w:color w:val="000000" w:themeColor="text1"/>
        </w:rPr>
        <w:t>•          принимать активное участие в рассмотрении поданных заявлений в устной или письменной форме;</w:t>
      </w:r>
    </w:p>
    <w:p w:rsidR="007A6FF4" w:rsidRPr="007A6FF4" w:rsidRDefault="007A6FF4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A6FF4">
        <w:rPr>
          <w:color w:val="000000" w:themeColor="text1"/>
        </w:rPr>
        <w:t>•          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ее членов в полном составе);</w:t>
      </w:r>
    </w:p>
    <w:p w:rsidR="007A6FF4" w:rsidRPr="007A6FF4" w:rsidRDefault="007A6FF4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A6FF4">
        <w:rPr>
          <w:color w:val="000000" w:themeColor="text1"/>
        </w:rPr>
        <w:t>•          принимать своевременно решение, если не оговорены дополнительные сроки рассмотрения заявления;</w:t>
      </w:r>
    </w:p>
    <w:p w:rsidR="007A6FF4" w:rsidRPr="007A6FF4" w:rsidRDefault="007A6FF4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A6FF4">
        <w:rPr>
          <w:color w:val="000000" w:themeColor="text1"/>
        </w:rPr>
        <w:t>•          давать обоснованный ответ заявителю в устной или письменной форме в соответствии с пожеланием заявителя.</w:t>
      </w:r>
    </w:p>
    <w:p w:rsidR="007A6FF4" w:rsidRPr="00541653" w:rsidRDefault="007A6FF4" w:rsidP="007A6FF4">
      <w:pPr>
        <w:pStyle w:val="a3"/>
        <w:spacing w:before="0" w:beforeAutospacing="0" w:after="0" w:afterAutospacing="0"/>
        <w:jc w:val="both"/>
        <w:rPr>
          <w:b/>
          <w:color w:val="000000" w:themeColor="text1"/>
        </w:rPr>
      </w:pPr>
      <w:r w:rsidRPr="00541653">
        <w:rPr>
          <w:b/>
          <w:color w:val="000000" w:themeColor="text1"/>
        </w:rPr>
        <w:t>5. Компетентность комиссии</w:t>
      </w:r>
    </w:p>
    <w:p w:rsidR="007A6FF4" w:rsidRPr="007A6FF4" w:rsidRDefault="007A6FF4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A6FF4">
        <w:rPr>
          <w:color w:val="000000" w:themeColor="text1"/>
        </w:rPr>
        <w:t>5.1. Комиссия рассматривает следующие вопросы:</w:t>
      </w:r>
    </w:p>
    <w:p w:rsidR="007A6FF4" w:rsidRPr="007A6FF4" w:rsidRDefault="007A6FF4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A6FF4">
        <w:rPr>
          <w:color w:val="000000" w:themeColor="text1"/>
        </w:rPr>
        <w:t>•          разрешает конфликтные ситуации, возникающие между участниками образовательного процесса;</w:t>
      </w:r>
    </w:p>
    <w:p w:rsidR="007A6FF4" w:rsidRPr="007A6FF4" w:rsidRDefault="007A6FF4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A6FF4">
        <w:rPr>
          <w:color w:val="000000" w:themeColor="text1"/>
        </w:rPr>
        <w:t>•          рассматривает вопросы об объективности оценки знаний по предмету за текущий учебный год;</w:t>
      </w:r>
    </w:p>
    <w:p w:rsidR="007A6FF4" w:rsidRPr="007A6FF4" w:rsidRDefault="007A6FF4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A6FF4">
        <w:rPr>
          <w:color w:val="000000" w:themeColor="text1"/>
        </w:rPr>
        <w:t>•          рассматривает вопросы об объективности оценки знаний во время промежуточной или итоговой аттестации (за исключением государственной итоговой аттестации в новой форме).</w:t>
      </w:r>
    </w:p>
    <w:p w:rsidR="007A6FF4" w:rsidRPr="007A6FF4" w:rsidRDefault="00541653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5.2</w:t>
      </w:r>
      <w:r w:rsidR="007A6FF4" w:rsidRPr="007A6FF4">
        <w:rPr>
          <w:color w:val="000000" w:themeColor="text1"/>
        </w:rPr>
        <w:t xml:space="preserve"> Комиссия, приняв к рассмотрению один из перечисленных в п.5.1. вопросов, имеет право:</w:t>
      </w:r>
    </w:p>
    <w:p w:rsidR="007A6FF4" w:rsidRPr="007A6FF4" w:rsidRDefault="007A6FF4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A6FF4">
        <w:rPr>
          <w:color w:val="000000" w:themeColor="text1"/>
        </w:rPr>
        <w:t>•          запрашивать дополнительную документацию, материалы для проведения самостоятельного изучения вопроса;</w:t>
      </w:r>
    </w:p>
    <w:p w:rsidR="007A6FF4" w:rsidRPr="007A6FF4" w:rsidRDefault="007A6FF4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A6FF4">
        <w:rPr>
          <w:color w:val="000000" w:themeColor="text1"/>
        </w:rPr>
        <w:t>•          рекомендовать,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7A6FF4" w:rsidRPr="007A6FF4" w:rsidRDefault="007A6FF4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A6FF4">
        <w:rPr>
          <w:color w:val="000000" w:themeColor="text1"/>
        </w:rPr>
        <w:t>•          приглашать на заседание Комиссии конфликтующие стороны, других заинтересованных участников образовательного процесса;</w:t>
      </w:r>
    </w:p>
    <w:p w:rsidR="007A6FF4" w:rsidRPr="007A6FF4" w:rsidRDefault="007A6FF4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A6FF4">
        <w:rPr>
          <w:color w:val="000000" w:themeColor="text1"/>
        </w:rPr>
        <w:t>•          рекомендовать вносить изменения в локальные акты Школы, учебный план, программы и т.д. с целью демократизации основ управления или расширения прав обучающихся;</w:t>
      </w:r>
    </w:p>
    <w:p w:rsidR="007A6FF4" w:rsidRPr="007A6FF4" w:rsidRDefault="007A6FF4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A6FF4">
        <w:rPr>
          <w:color w:val="000000" w:themeColor="text1"/>
        </w:rPr>
        <w:lastRenderedPageBreak/>
        <w:t>•          принимать решение по каждому спорному вопросу, относящемуся к компетенции и доводить его до конфликтующих сторон и администрации Школы;</w:t>
      </w:r>
    </w:p>
    <w:p w:rsidR="007A6FF4" w:rsidRPr="007A6FF4" w:rsidRDefault="007A6FF4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A6FF4">
        <w:rPr>
          <w:color w:val="000000" w:themeColor="text1"/>
        </w:rPr>
        <w:t>•          запрашивать дополнительную документацию, материалы для проведения самостоятельного изучения вопроса;</w:t>
      </w:r>
    </w:p>
    <w:p w:rsidR="007A6FF4" w:rsidRPr="007A6FF4" w:rsidRDefault="007A6FF4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A6FF4">
        <w:rPr>
          <w:color w:val="000000" w:themeColor="text1"/>
        </w:rPr>
        <w:t>•          рекомендовать,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7A6FF4" w:rsidRPr="007A6FF4" w:rsidRDefault="007A6FF4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A6FF4">
        <w:rPr>
          <w:color w:val="000000" w:themeColor="text1"/>
        </w:rPr>
        <w:t>•          приглашать на заседание Комиссии конфликтующие стороны, других заинтересованных участников образовательного процесса;</w:t>
      </w:r>
    </w:p>
    <w:p w:rsidR="007A6FF4" w:rsidRPr="007A6FF4" w:rsidRDefault="007A6FF4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A6FF4">
        <w:rPr>
          <w:color w:val="000000" w:themeColor="text1"/>
        </w:rPr>
        <w:t>•          рекомендовать вносить изменения в локальные акты Школы, учебный план, программы и т.д. с целью демократизации основ управления или расширения прав обучающихся;</w:t>
      </w:r>
    </w:p>
    <w:p w:rsidR="007A6FF4" w:rsidRPr="007A6FF4" w:rsidRDefault="007A6FF4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A6FF4">
        <w:rPr>
          <w:color w:val="000000" w:themeColor="text1"/>
        </w:rPr>
        <w:t>•          принимать решение по каждому спорному вопросу, относящемуся к компетенции и доводить его до конфликтующих сторон и администрации Школы.</w:t>
      </w:r>
    </w:p>
    <w:p w:rsidR="007A6FF4" w:rsidRPr="007A6FF4" w:rsidRDefault="007A6FF4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A6FF4">
        <w:rPr>
          <w:color w:val="000000" w:themeColor="text1"/>
        </w:rPr>
        <w:t>5.3       . Комиссия при рассмотрении конфликтной ситуации обязана:</w:t>
      </w:r>
    </w:p>
    <w:p w:rsidR="007A6FF4" w:rsidRPr="007A6FF4" w:rsidRDefault="007A6FF4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A6FF4">
        <w:rPr>
          <w:color w:val="000000" w:themeColor="text1"/>
        </w:rPr>
        <w:t>•          руководствоваться только нормативными правовыми актами;</w:t>
      </w:r>
    </w:p>
    <w:p w:rsidR="007A6FF4" w:rsidRPr="007A6FF4" w:rsidRDefault="007A6FF4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A6FF4">
        <w:rPr>
          <w:color w:val="000000" w:themeColor="text1"/>
        </w:rPr>
        <w:t>•          рассматривать конфликтную ситуацию строго в установленные сроки, если не оговорены дополнительные сроки рассмотрения заявления;</w:t>
      </w:r>
    </w:p>
    <w:p w:rsidR="007A6FF4" w:rsidRPr="007A6FF4" w:rsidRDefault="007A6FF4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A6FF4">
        <w:rPr>
          <w:color w:val="000000" w:themeColor="text1"/>
        </w:rPr>
        <w:t>•          принимать решение по всем спорным вопросам и доводить его в устной или письменной форме (по желанию сторон) до конфликтующих сторон и администрации Школы;</w:t>
      </w:r>
    </w:p>
    <w:p w:rsidR="007A6FF4" w:rsidRPr="007A6FF4" w:rsidRDefault="007A6FF4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7A6FF4">
        <w:rPr>
          <w:color w:val="000000" w:themeColor="text1"/>
        </w:rPr>
        <w:t>•          осуществлять контроль за исполнением принятого решения.</w:t>
      </w:r>
    </w:p>
    <w:p w:rsidR="007A6FF4" w:rsidRPr="00541653" w:rsidRDefault="00541653" w:rsidP="007A6FF4">
      <w:pPr>
        <w:pStyle w:val="a3"/>
        <w:spacing w:before="0" w:beforeAutospacing="0" w:after="0" w:afterAutospacing="0"/>
        <w:jc w:val="both"/>
        <w:rPr>
          <w:b/>
          <w:color w:val="000000" w:themeColor="text1"/>
        </w:rPr>
      </w:pPr>
      <w:r w:rsidRPr="00541653">
        <w:rPr>
          <w:b/>
          <w:color w:val="000000" w:themeColor="text1"/>
        </w:rPr>
        <w:t>6.</w:t>
      </w:r>
      <w:r w:rsidR="007A6FF4" w:rsidRPr="00541653">
        <w:rPr>
          <w:b/>
          <w:color w:val="000000" w:themeColor="text1"/>
        </w:rPr>
        <w:t xml:space="preserve"> Документация</w:t>
      </w:r>
    </w:p>
    <w:p w:rsidR="007A6FF4" w:rsidRPr="007A6FF4" w:rsidRDefault="00541653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6.1.</w:t>
      </w:r>
      <w:r w:rsidR="007A6FF4" w:rsidRPr="007A6FF4">
        <w:rPr>
          <w:color w:val="000000" w:themeColor="text1"/>
        </w:rPr>
        <w:t xml:space="preserve"> Документация Комиссии выделяется в отдельное делопроизводство.</w:t>
      </w:r>
    </w:p>
    <w:p w:rsidR="007A6FF4" w:rsidRPr="007A6FF4" w:rsidRDefault="00541653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6.2.</w:t>
      </w:r>
      <w:r w:rsidR="007A6FF4" w:rsidRPr="007A6FF4">
        <w:rPr>
          <w:color w:val="000000" w:themeColor="text1"/>
        </w:rPr>
        <w:t xml:space="preserve"> Заседания Комиссии оформляются протоколом.</w:t>
      </w:r>
    </w:p>
    <w:p w:rsidR="007A6FF4" w:rsidRPr="007A6FF4" w:rsidRDefault="00541653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6.3.</w:t>
      </w:r>
      <w:r w:rsidR="007A6FF4" w:rsidRPr="007A6FF4">
        <w:rPr>
          <w:color w:val="000000" w:themeColor="text1"/>
        </w:rPr>
        <w:t xml:space="preserve"> Утверждение состава Комиссии и назначение ее председателя оформляются приказом по Школе.</w:t>
      </w:r>
    </w:p>
    <w:p w:rsidR="007A6FF4" w:rsidRPr="007A6FF4" w:rsidRDefault="00541653" w:rsidP="007A6FF4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6.4.</w:t>
      </w:r>
      <w:r w:rsidR="007A6FF4" w:rsidRPr="007A6FF4">
        <w:rPr>
          <w:color w:val="000000" w:themeColor="text1"/>
        </w:rPr>
        <w:t xml:space="preserve"> Протоколы заседаний Комиссии сдаются вместе с отчетом за год и хранятся три года.</w:t>
      </w:r>
    </w:p>
    <w:p w:rsidR="00D674EF" w:rsidRPr="007A6FF4" w:rsidRDefault="00D674EF" w:rsidP="007A6FF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6FF4" w:rsidRPr="007A6FF4" w:rsidRDefault="007A6FF4" w:rsidP="007A6FF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A6FF4" w:rsidRPr="007A6FF4" w:rsidSect="007A6FF4">
      <w:footerReference w:type="default" r:id="rId6"/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055" w:rsidRDefault="00B12055" w:rsidP="007A6FF4">
      <w:pPr>
        <w:spacing w:after="0" w:line="240" w:lineRule="auto"/>
      </w:pPr>
      <w:r>
        <w:separator/>
      </w:r>
    </w:p>
  </w:endnote>
  <w:endnote w:type="continuationSeparator" w:id="0">
    <w:p w:rsidR="00B12055" w:rsidRDefault="00B12055" w:rsidP="007A6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16135"/>
    </w:sdtPr>
    <w:sdtEndPr/>
    <w:sdtContent>
      <w:p w:rsidR="007A6FF4" w:rsidRDefault="00497864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816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6FF4" w:rsidRDefault="007A6F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055" w:rsidRDefault="00B12055" w:rsidP="007A6FF4">
      <w:pPr>
        <w:spacing w:after="0" w:line="240" w:lineRule="auto"/>
      </w:pPr>
      <w:r>
        <w:separator/>
      </w:r>
    </w:p>
  </w:footnote>
  <w:footnote w:type="continuationSeparator" w:id="0">
    <w:p w:rsidR="00B12055" w:rsidRDefault="00B12055" w:rsidP="007A6F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FF4"/>
    <w:rsid w:val="00497864"/>
    <w:rsid w:val="00541653"/>
    <w:rsid w:val="0064750D"/>
    <w:rsid w:val="007A6FF4"/>
    <w:rsid w:val="009B5856"/>
    <w:rsid w:val="00A81695"/>
    <w:rsid w:val="00AA7F97"/>
    <w:rsid w:val="00B12055"/>
    <w:rsid w:val="00D6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57BAC-6C31-44EA-80F6-855325B7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A6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A6FF4"/>
  </w:style>
  <w:style w:type="paragraph" w:styleId="a6">
    <w:name w:val="footer"/>
    <w:basedOn w:val="a"/>
    <w:link w:val="a7"/>
    <w:uiPriority w:val="99"/>
    <w:unhideWhenUsed/>
    <w:rsid w:val="007A6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6FF4"/>
  </w:style>
  <w:style w:type="paragraph" w:styleId="a8">
    <w:name w:val="No Spacing"/>
    <w:uiPriority w:val="1"/>
    <w:qFormat/>
    <w:rsid w:val="007A6F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3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1259</Words>
  <Characters>7180</Characters>
  <Application>Microsoft Office Word</Application>
  <DocSecurity>0</DocSecurity>
  <Lines>59</Lines>
  <Paragraphs>16</Paragraphs>
  <ScaleCrop>false</ScaleCrop>
  <Company/>
  <LinksUpToDate>false</LinksUpToDate>
  <CharactersWithSpaces>8423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Лариса</cp:lastModifiedBy>
  <cp:revision>6</cp:revision>
  <cp:lastPrinted>2017-02-02T00:20:00Z</cp:lastPrinted>
  <dcterms:created xsi:type="dcterms:W3CDTF">2017-02-02T00:12:00Z</dcterms:created>
  <dcterms:modified xsi:type="dcterms:W3CDTF">2018-09-30T12:05:00Z</dcterms:modified>
</cp:coreProperties>
</file>